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528"/>
        <w:gridCol w:w="806"/>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4159BA40" w:rsidR="00FC1D77" w:rsidRPr="00762404" w:rsidRDefault="00FC1D77" w:rsidP="00421AF9">
            <w:pPr>
              <w:pStyle w:val="Heading2"/>
              <w:rPr>
                <w:b/>
                <w:color w:val="auto"/>
              </w:rPr>
            </w:pPr>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E66D59">
              <w:rPr>
                <w:rFonts w:asciiTheme="minorHAnsi" w:eastAsia="Times New Roman" w:hAnsiTheme="minorHAnsi" w:cstheme="minorHAnsi"/>
                <w:color w:val="auto"/>
                <w:sz w:val="24"/>
                <w:szCs w:val="24"/>
              </w:rPr>
              <w:t>Tuesday, 31 January 2023</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12D89045"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Default="0091063B" w:rsidP="00421AF9">
            <w:pPr>
              <w:pStyle w:val="NoSpacing"/>
              <w:rPr>
                <w:rFonts w:asciiTheme="minorHAnsi" w:hAnsiTheme="minorHAnsi" w:cstheme="minorHAnsi"/>
              </w:rPr>
            </w:pPr>
            <w:r>
              <w:rPr>
                <w:rFonts w:asciiTheme="minorHAnsi" w:hAnsiTheme="minorHAnsi" w:cstheme="minorHAnsi"/>
              </w:rPr>
              <w:t>Members:</w:t>
            </w:r>
          </w:p>
          <w:p w14:paraId="154EECA4" w14:textId="1591995F" w:rsidR="00421AF9" w:rsidRDefault="00421AF9"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r w:rsidR="0041576F">
              <w:rPr>
                <w:rFonts w:asciiTheme="minorHAnsi" w:hAnsiTheme="minorHAnsi" w:cstheme="minorHAnsi"/>
              </w:rPr>
              <w:t xml:space="preserve"> (Convener)</w:t>
            </w:r>
          </w:p>
          <w:p w14:paraId="13B2A279" w14:textId="07A663CA" w:rsidR="00187E8C" w:rsidRPr="00DE0AAD" w:rsidRDefault="00384791"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Ashleigh Dunn</w:t>
            </w:r>
            <w:r w:rsidR="004B55C9" w:rsidRPr="00DE0AAD">
              <w:rPr>
                <w:rFonts w:asciiTheme="minorHAnsi" w:hAnsiTheme="minorHAnsi" w:cstheme="minorHAnsi"/>
              </w:rPr>
              <w:t xml:space="preserve"> </w:t>
            </w:r>
          </w:p>
          <w:p w14:paraId="54582600" w14:textId="1971B0A1" w:rsidR="003A686F" w:rsidRDefault="003A686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Suzanne Vestri</w:t>
            </w:r>
            <w:r w:rsidR="00607D8F">
              <w:rPr>
                <w:rFonts w:asciiTheme="minorHAnsi" w:hAnsiTheme="minorHAnsi" w:cstheme="minorHAnsi"/>
              </w:rPr>
              <w:t xml:space="preserve"> </w:t>
            </w:r>
          </w:p>
          <w:p w14:paraId="44EB79A7" w14:textId="77777777" w:rsidR="00E54124" w:rsidRDefault="00E54124"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Tricia Stewart</w:t>
            </w:r>
          </w:p>
          <w:p w14:paraId="6FF754F2" w14:textId="3991DBCB" w:rsidR="007D47FF" w:rsidRPr="005D5BC4" w:rsidRDefault="007D47F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Mike McCormick</w:t>
            </w:r>
            <w:r w:rsidR="00607D8F">
              <w:rPr>
                <w:rFonts w:asciiTheme="minorHAnsi" w:hAnsiTheme="minorHAnsi" w:cstheme="minorHAnsi"/>
              </w:rPr>
              <w:t xml:space="preserve"> </w:t>
            </w:r>
          </w:p>
        </w:tc>
        <w:tc>
          <w:tcPr>
            <w:tcW w:w="6809" w:type="dxa"/>
            <w:gridSpan w:val="3"/>
            <w:tcBorders>
              <w:bottom w:val="single" w:sz="4" w:space="0" w:color="auto"/>
            </w:tcBorders>
            <w:shd w:val="clear" w:color="auto" w:fill="auto"/>
          </w:tcPr>
          <w:p w14:paraId="58CD0A2B" w14:textId="7FEFFB32" w:rsidR="00841401" w:rsidRDefault="00841401" w:rsidP="00421AF9">
            <w:pPr>
              <w:spacing w:after="0" w:line="240" w:lineRule="auto"/>
              <w:rPr>
                <w:rFonts w:asciiTheme="minorHAnsi" w:hAnsiTheme="minorHAnsi" w:cstheme="minorHAnsi"/>
              </w:rPr>
            </w:pPr>
            <w:r>
              <w:rPr>
                <w:rFonts w:asciiTheme="minorHAnsi" w:hAnsiTheme="minorHAnsi" w:cstheme="minorHAnsi"/>
              </w:rPr>
              <w:t>Executive Team</w:t>
            </w:r>
            <w:r w:rsidR="009C4D92">
              <w:rPr>
                <w:rFonts w:asciiTheme="minorHAnsi" w:hAnsiTheme="minorHAnsi" w:cstheme="minorHAnsi"/>
              </w:rPr>
              <w:t xml:space="preserve"> Members</w:t>
            </w:r>
            <w:r w:rsidR="0091063B">
              <w:rPr>
                <w:rFonts w:asciiTheme="minorHAnsi" w:hAnsiTheme="minorHAnsi" w:cstheme="minorHAnsi"/>
              </w:rPr>
              <w:t>:</w:t>
            </w:r>
          </w:p>
          <w:p w14:paraId="3305B3B0" w14:textId="531616F3" w:rsidR="004D666C" w:rsidRDefault="00E54124"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1B0EA6DE" w14:textId="3DF55244" w:rsidR="00285D57" w:rsidRDefault="00285D57" w:rsidP="00C32716">
            <w:pPr>
              <w:pStyle w:val="ListParagraph"/>
              <w:spacing w:after="0" w:line="240" w:lineRule="auto"/>
              <w:ind w:left="321"/>
              <w:rPr>
                <w:rFonts w:asciiTheme="minorHAnsi" w:hAnsiTheme="minorHAnsi" w:cstheme="minorHAnsi"/>
              </w:rPr>
            </w:pPr>
          </w:p>
          <w:p w14:paraId="3CA48E73" w14:textId="77777777" w:rsidR="007D47FF" w:rsidRDefault="007D47FF" w:rsidP="007D47FF">
            <w:pPr>
              <w:pStyle w:val="ListParagraph"/>
              <w:spacing w:after="0" w:line="240" w:lineRule="auto"/>
              <w:ind w:left="321"/>
              <w:rPr>
                <w:rFonts w:asciiTheme="minorHAnsi" w:hAnsiTheme="minorHAnsi" w:cstheme="minorHAnsi"/>
              </w:rPr>
            </w:pPr>
          </w:p>
          <w:p w14:paraId="1ECBD0A7" w14:textId="3CA8DD08" w:rsidR="00481E3A" w:rsidRPr="00ED04AA" w:rsidRDefault="00481E3A" w:rsidP="007D47FF">
            <w:pPr>
              <w:pStyle w:val="ListParagraph"/>
              <w:spacing w:after="0" w:line="240" w:lineRule="auto"/>
              <w:ind w:left="321"/>
              <w:rPr>
                <w:rFonts w:asciiTheme="minorHAnsi" w:hAnsiTheme="minorHAnsi" w:cstheme="minorHAnsi"/>
              </w:rPr>
            </w:pPr>
          </w:p>
        </w:tc>
      </w:tr>
      <w:tr w:rsidR="00FC1D77" w:rsidRPr="009D3BD8" w14:paraId="2DC91566"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421AF9">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9D3BD8" w:rsidRDefault="00421AF9" w:rsidP="00421AF9">
            <w:pPr>
              <w:spacing w:after="0" w:line="240" w:lineRule="auto"/>
              <w:rPr>
                <w:rFonts w:asciiTheme="minorHAnsi" w:hAnsiTheme="minorHAnsi" w:cstheme="minorHAnsi"/>
              </w:rPr>
            </w:pPr>
            <w:r w:rsidRPr="009D3BD8">
              <w:rPr>
                <w:rFonts w:asciiTheme="minorHAnsi" w:hAnsiTheme="minorHAnsi" w:cstheme="minorHAnsi"/>
                <w:b/>
              </w:rPr>
              <w:t>STANDING ITEMS</w:t>
            </w:r>
          </w:p>
        </w:tc>
      </w:tr>
      <w:tr w:rsidR="00FC1D77" w:rsidRPr="009D3BD8" w14:paraId="4EC3A165" w14:textId="77777777" w:rsidTr="0016703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33CACED6" w:rsidR="00ED5BF7" w:rsidRPr="009D3BD8" w:rsidRDefault="00ED5BF7" w:rsidP="00421AF9">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74726C97" w:rsidR="00EB37BB" w:rsidRPr="006C1E1A" w:rsidRDefault="00421C4B"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 xml:space="preserve">Apologies were received from Richard Wilson, Case Manager. </w:t>
            </w:r>
          </w:p>
          <w:p w14:paraId="3F8DC2CC" w14:textId="77777777" w:rsidR="00ED5BF7" w:rsidRPr="006C1E1A" w:rsidRDefault="00ED5BF7" w:rsidP="00421AF9">
            <w:pPr>
              <w:pStyle w:val="Heading3"/>
              <w:jc w:val="left"/>
              <w:rPr>
                <w:rFonts w:asciiTheme="minorHAnsi" w:hAnsiTheme="minorHAnsi" w:cstheme="minorHAnsi"/>
                <w:b w:val="0"/>
                <w:sz w:val="22"/>
                <w:szCs w:val="22"/>
              </w:rPr>
            </w:pPr>
          </w:p>
          <w:p w14:paraId="0F1B21A5" w14:textId="77777777" w:rsidR="006D6845" w:rsidRPr="006C1E1A" w:rsidRDefault="00ED5BF7" w:rsidP="00421AF9">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088E4B72" w14:textId="25B8CCC7" w:rsidR="003A54C5" w:rsidRDefault="00BA2C76" w:rsidP="00A6031C">
            <w:pPr>
              <w:spacing w:after="0" w:line="240" w:lineRule="auto"/>
              <w:rPr>
                <w:rFonts w:asciiTheme="minorHAnsi" w:hAnsiTheme="minorHAnsi" w:cstheme="minorHAnsi"/>
              </w:rPr>
            </w:pPr>
            <w:r>
              <w:rPr>
                <w:rFonts w:asciiTheme="minorHAnsi" w:hAnsiTheme="minorHAnsi" w:cstheme="minorHAnsi"/>
              </w:rPr>
              <w:t>No declarations of interest were made.</w:t>
            </w:r>
          </w:p>
          <w:p w14:paraId="487A5E73" w14:textId="6F96D5A0" w:rsidR="00A6031C" w:rsidRPr="009D3BD8" w:rsidRDefault="00A6031C" w:rsidP="00A6031C">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BA56C3" w14:paraId="3ACB7E47"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13717D6" w14:textId="06F07689" w:rsidR="007F2F8B" w:rsidRPr="007F2F8B" w:rsidRDefault="009160C3" w:rsidP="00285D57">
            <w:pPr>
              <w:spacing w:after="0" w:line="240" w:lineRule="auto"/>
              <w:rPr>
                <w:rFonts w:asciiTheme="minorHAnsi" w:hAnsiTheme="minorHAnsi" w:cstheme="minorHAnsi"/>
                <w:b/>
              </w:rPr>
            </w:pPr>
            <w:r w:rsidRPr="007D3D26">
              <w:rPr>
                <w:rFonts w:asciiTheme="minorHAnsi" w:hAnsiTheme="minorHAnsi" w:cstheme="minorHAnsi"/>
                <w:b/>
              </w:rPr>
              <w:t>MATTERS ARISING</w:t>
            </w:r>
          </w:p>
          <w:p w14:paraId="49381F14" w14:textId="29EDEDBD" w:rsidR="00F726F5" w:rsidRPr="007D3D26" w:rsidRDefault="00480DED" w:rsidP="00285D57">
            <w:pPr>
              <w:spacing w:after="0" w:line="240" w:lineRule="auto"/>
              <w:rPr>
                <w:rFonts w:asciiTheme="minorHAnsi" w:hAnsiTheme="minorHAnsi" w:cstheme="minorHAnsi"/>
              </w:rPr>
            </w:pPr>
            <w:r w:rsidRPr="007D3D26">
              <w:rPr>
                <w:rFonts w:asciiTheme="minorHAnsi" w:hAnsiTheme="minorHAnsi" w:cstheme="minorHAnsi"/>
              </w:rPr>
              <w:t>Members noted that</w:t>
            </w:r>
            <w:r w:rsidR="00F726F5" w:rsidRPr="007D3D26">
              <w:rPr>
                <w:rFonts w:asciiTheme="minorHAnsi" w:hAnsiTheme="minorHAnsi" w:cstheme="minorHAnsi"/>
              </w:rPr>
              <w:t xml:space="preserve"> all matters arising</w:t>
            </w:r>
            <w:r w:rsidR="00775CB2">
              <w:rPr>
                <w:rFonts w:asciiTheme="minorHAnsi" w:hAnsiTheme="minorHAnsi" w:cstheme="minorHAnsi"/>
              </w:rPr>
              <w:t>,</w:t>
            </w:r>
            <w:r w:rsidR="00F726F5" w:rsidRPr="007D3D26">
              <w:rPr>
                <w:rFonts w:asciiTheme="minorHAnsi" w:hAnsiTheme="minorHAnsi" w:cstheme="minorHAnsi"/>
              </w:rPr>
              <w:t xml:space="preserve"> </w:t>
            </w:r>
            <w:r w:rsidR="003308C8" w:rsidRPr="007D3D26">
              <w:rPr>
                <w:rFonts w:asciiTheme="minorHAnsi" w:hAnsiTheme="minorHAnsi" w:cstheme="minorHAnsi"/>
              </w:rPr>
              <w:t>as noted</w:t>
            </w:r>
            <w:r w:rsidR="00775CB2">
              <w:rPr>
                <w:rFonts w:asciiTheme="minorHAnsi" w:hAnsiTheme="minorHAnsi" w:cstheme="minorHAnsi"/>
              </w:rPr>
              <w:t>,</w:t>
            </w:r>
            <w:r w:rsidR="003308C8" w:rsidRPr="007D3D26">
              <w:rPr>
                <w:rFonts w:asciiTheme="minorHAnsi" w:hAnsiTheme="minorHAnsi" w:cstheme="minorHAnsi"/>
              </w:rPr>
              <w:t xml:space="preserve"> </w:t>
            </w:r>
            <w:r w:rsidR="00F726F5" w:rsidRPr="007D3D26">
              <w:rPr>
                <w:rFonts w:asciiTheme="minorHAnsi" w:hAnsiTheme="minorHAnsi" w:cstheme="minorHAnsi"/>
              </w:rPr>
              <w:t>were complete</w:t>
            </w:r>
            <w:r w:rsidR="007F2F8B">
              <w:rPr>
                <w:rFonts w:asciiTheme="minorHAnsi" w:hAnsiTheme="minorHAnsi" w:cstheme="minorHAnsi"/>
              </w:rPr>
              <w:t xml:space="preserve"> or due to be discussed at the meeting</w:t>
            </w:r>
            <w:r w:rsidR="00285D57" w:rsidRPr="007D3D26">
              <w:rPr>
                <w:rFonts w:asciiTheme="minorHAnsi" w:hAnsiTheme="minorHAnsi" w:cstheme="minorHAnsi"/>
              </w:rPr>
              <w:t>.</w:t>
            </w:r>
          </w:p>
          <w:p w14:paraId="6CF2CB1C" w14:textId="4A70173B" w:rsidR="00285D57" w:rsidRPr="007D3D26" w:rsidRDefault="00285D57" w:rsidP="00285D57">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15FA79BC" w:rsidR="00FC1D77" w:rsidRPr="00BA56C3" w:rsidRDefault="00FC1D77" w:rsidP="00421AF9">
            <w:pPr>
              <w:spacing w:after="0" w:line="240" w:lineRule="auto"/>
              <w:rPr>
                <w:rFonts w:asciiTheme="minorHAnsi" w:hAnsiTheme="minorHAnsi" w:cstheme="minorHAnsi"/>
                <w:highlight w:val="yellow"/>
              </w:rPr>
            </w:pPr>
          </w:p>
          <w:p w14:paraId="52977B28" w14:textId="77777777" w:rsidR="00F726F5" w:rsidRPr="00A2190F" w:rsidRDefault="00F726F5" w:rsidP="00421AF9">
            <w:pPr>
              <w:spacing w:after="0" w:line="240" w:lineRule="auto"/>
              <w:rPr>
                <w:rFonts w:asciiTheme="minorHAnsi" w:hAnsiTheme="minorHAnsi" w:cstheme="minorHAnsi"/>
              </w:rPr>
            </w:pPr>
          </w:p>
          <w:p w14:paraId="3966E0D1" w14:textId="458AAB76" w:rsidR="00AC0157" w:rsidRPr="00BA56C3" w:rsidRDefault="00AC0157" w:rsidP="00421AF9">
            <w:pPr>
              <w:spacing w:after="0" w:line="240" w:lineRule="auto"/>
              <w:rPr>
                <w:rFonts w:asciiTheme="minorHAnsi" w:hAnsiTheme="minorHAnsi" w:cstheme="minorHAnsi"/>
                <w:b/>
                <w:highlight w:val="yellow"/>
              </w:rPr>
            </w:pPr>
          </w:p>
        </w:tc>
      </w:tr>
      <w:tr w:rsidR="009160C3" w:rsidRPr="00BA56C3"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Pr="007D3D26" w:rsidRDefault="009160C3" w:rsidP="00421AF9">
            <w:pPr>
              <w:spacing w:after="0" w:line="240" w:lineRule="auto"/>
              <w:rPr>
                <w:rFonts w:asciiTheme="minorHAnsi" w:hAnsiTheme="minorHAnsi" w:cstheme="minorHAnsi"/>
                <w:b/>
              </w:rPr>
            </w:pPr>
            <w:r w:rsidRPr="007D3D26">
              <w:rPr>
                <w:rFonts w:asciiTheme="minorHAnsi" w:hAnsiTheme="minorHAnsi" w:cstheme="minorHAnsi"/>
                <w:b/>
              </w:rPr>
              <w:t>CONSENT ITEMS</w:t>
            </w:r>
          </w:p>
        </w:tc>
      </w:tr>
      <w:tr w:rsidR="009160C3" w:rsidRPr="00BA56C3" w14:paraId="7AFEE2E3"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480DED"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7D3D26" w:rsidRDefault="009160C3" w:rsidP="00A6031C">
            <w:pPr>
              <w:tabs>
                <w:tab w:val="left" w:pos="4155"/>
              </w:tabs>
              <w:spacing w:after="0" w:line="240" w:lineRule="auto"/>
              <w:ind w:left="18" w:hanging="18"/>
              <w:rPr>
                <w:rFonts w:asciiTheme="minorHAnsi" w:hAnsiTheme="minorHAnsi" w:cstheme="minorHAnsi"/>
                <w:b/>
              </w:rPr>
            </w:pPr>
            <w:r w:rsidRPr="007D3D26">
              <w:rPr>
                <w:rFonts w:asciiTheme="minorHAnsi" w:hAnsiTheme="minorHAnsi" w:cstheme="minorHAnsi"/>
                <w:b/>
              </w:rPr>
              <w:t>DRAFT MINUTE OF PREVIOUS MEETING</w:t>
            </w:r>
            <w:r w:rsidR="00A6031C" w:rsidRPr="007D3D26">
              <w:rPr>
                <w:rFonts w:asciiTheme="minorHAnsi" w:hAnsiTheme="minorHAnsi" w:cstheme="minorHAnsi"/>
                <w:b/>
              </w:rPr>
              <w:tab/>
            </w:r>
          </w:p>
          <w:p w14:paraId="45C57968" w14:textId="01B59B17" w:rsidR="009160C3" w:rsidRPr="007D3D26" w:rsidRDefault="009160C3" w:rsidP="00421AF9">
            <w:pPr>
              <w:spacing w:after="0" w:line="240" w:lineRule="auto"/>
              <w:rPr>
                <w:rFonts w:asciiTheme="minorHAnsi" w:hAnsiTheme="minorHAnsi" w:cstheme="minorHAnsi"/>
              </w:rPr>
            </w:pPr>
            <w:r w:rsidRPr="007D3D26">
              <w:rPr>
                <w:rFonts w:asciiTheme="minorHAnsi" w:hAnsiTheme="minorHAnsi" w:cstheme="minorHAnsi"/>
              </w:rPr>
              <w:t xml:space="preserve">Members reviewed </w:t>
            </w:r>
            <w:r w:rsidR="00946578" w:rsidRPr="007D3D26">
              <w:rPr>
                <w:rFonts w:asciiTheme="minorHAnsi" w:hAnsiTheme="minorHAnsi" w:cstheme="minorHAnsi"/>
              </w:rPr>
              <w:t>and</w:t>
            </w:r>
            <w:r w:rsidR="00DE0AAD" w:rsidRPr="007D3D26">
              <w:rPr>
                <w:rFonts w:asciiTheme="minorHAnsi" w:hAnsiTheme="minorHAnsi" w:cstheme="minorHAnsi"/>
              </w:rPr>
              <w:t xml:space="preserve"> </w:t>
            </w:r>
            <w:r w:rsidR="00946578" w:rsidRPr="007D3D26">
              <w:rPr>
                <w:rFonts w:asciiTheme="minorHAnsi" w:hAnsiTheme="minorHAnsi" w:cstheme="minorHAnsi"/>
              </w:rPr>
              <w:t xml:space="preserve">approved </w:t>
            </w:r>
            <w:r w:rsidRPr="007D3D26">
              <w:rPr>
                <w:rFonts w:asciiTheme="minorHAnsi" w:hAnsiTheme="minorHAnsi" w:cstheme="minorHAnsi"/>
              </w:rPr>
              <w:t xml:space="preserve">the minute of the meeting on </w:t>
            </w:r>
            <w:r w:rsidR="00E66D59">
              <w:rPr>
                <w:rFonts w:asciiTheme="minorHAnsi" w:hAnsiTheme="minorHAnsi" w:cstheme="minorHAnsi"/>
              </w:rPr>
              <w:t>12 December 2022</w:t>
            </w:r>
            <w:r w:rsidRPr="007D3D26">
              <w:rPr>
                <w:rFonts w:asciiTheme="minorHAnsi" w:hAnsiTheme="minorHAnsi" w:cstheme="minorHAnsi"/>
              </w:rPr>
              <w:t>.</w:t>
            </w:r>
            <w:r w:rsidR="00615329" w:rsidRPr="007D3D26">
              <w:rPr>
                <w:rFonts w:asciiTheme="minorHAnsi" w:hAnsiTheme="minorHAnsi" w:cstheme="minorHAnsi"/>
              </w:rPr>
              <w:t xml:space="preserve"> </w:t>
            </w:r>
          </w:p>
          <w:p w14:paraId="467D49C1" w14:textId="63CCE04B" w:rsidR="00946578" w:rsidRPr="007D3D26" w:rsidRDefault="00946578" w:rsidP="00421AF9">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Pr="00BA56C3" w:rsidRDefault="009160C3" w:rsidP="00421AF9">
            <w:pPr>
              <w:spacing w:after="0" w:line="240" w:lineRule="auto"/>
              <w:rPr>
                <w:rFonts w:asciiTheme="minorHAnsi" w:hAnsiTheme="minorHAnsi" w:cstheme="minorHAnsi"/>
                <w:b/>
                <w:highlight w:val="yellow"/>
              </w:rPr>
            </w:pPr>
          </w:p>
          <w:p w14:paraId="4F834BC7" w14:textId="6D5F4EEC" w:rsidR="0030277C" w:rsidRPr="00BA56C3" w:rsidRDefault="0030277C" w:rsidP="00421AF9">
            <w:pPr>
              <w:spacing w:after="0" w:line="240" w:lineRule="auto"/>
              <w:rPr>
                <w:rFonts w:asciiTheme="minorHAnsi" w:hAnsiTheme="minorHAnsi" w:cstheme="minorHAnsi"/>
                <w:b/>
                <w:highlight w:val="yellow"/>
              </w:rPr>
            </w:pPr>
          </w:p>
        </w:tc>
      </w:tr>
      <w:tr w:rsidR="00C32716" w:rsidRPr="00BA56C3" w14:paraId="3250278F"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6FD414D0" w14:textId="77777777" w:rsidR="00C32716" w:rsidRPr="00480DED" w:rsidRDefault="00C32716"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58ED720" w14:textId="77777777" w:rsidR="00C32716" w:rsidRDefault="00C32716" w:rsidP="00BA2C76">
            <w:pPr>
              <w:spacing w:after="0" w:line="240" w:lineRule="auto"/>
              <w:jc w:val="both"/>
              <w:rPr>
                <w:b/>
                <w:bCs/>
              </w:rPr>
            </w:pPr>
            <w:r>
              <w:rPr>
                <w:b/>
                <w:bCs/>
              </w:rPr>
              <w:t>OUTREACH WORK UNDERTAKEN BY EXECUTIVE TEAM</w:t>
            </w:r>
          </w:p>
          <w:p w14:paraId="0920F611" w14:textId="1F0DFCB1" w:rsidR="00C32716" w:rsidRDefault="00612A5B" w:rsidP="00E87179">
            <w:pPr>
              <w:spacing w:after="0" w:line="240" w:lineRule="auto"/>
              <w:jc w:val="both"/>
            </w:pPr>
            <w:r w:rsidRPr="00612A5B">
              <w:t>Members noted the outreach work undertaken by the Executive Team since the last meeting.</w:t>
            </w:r>
          </w:p>
          <w:p w14:paraId="362F504C" w14:textId="7494BCEE" w:rsidR="00E87179" w:rsidRDefault="00E87179" w:rsidP="00E66D59">
            <w:pPr>
              <w:spacing w:after="0" w:line="240" w:lineRule="auto"/>
              <w:jc w:val="both"/>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A3F56E1" w14:textId="77777777" w:rsidR="00C32716" w:rsidRDefault="00C32716" w:rsidP="00421AF9">
            <w:pPr>
              <w:spacing w:after="0" w:line="240" w:lineRule="auto"/>
              <w:rPr>
                <w:rFonts w:asciiTheme="minorHAnsi" w:hAnsiTheme="minorHAnsi" w:cstheme="minorHAnsi"/>
                <w:b/>
                <w:highlight w:val="yellow"/>
              </w:rPr>
            </w:pPr>
          </w:p>
          <w:p w14:paraId="50283A44" w14:textId="16FD2D8D" w:rsidR="00CC3CD6" w:rsidRPr="00BA56C3" w:rsidRDefault="00CC3CD6" w:rsidP="005E11D6">
            <w:pPr>
              <w:spacing w:after="0" w:line="240" w:lineRule="auto"/>
              <w:rPr>
                <w:rFonts w:asciiTheme="minorHAnsi" w:hAnsiTheme="minorHAnsi" w:cstheme="minorHAnsi"/>
                <w:b/>
                <w:highlight w:val="yellow"/>
              </w:rPr>
            </w:pPr>
          </w:p>
        </w:tc>
      </w:tr>
      <w:tr w:rsidR="00167034" w:rsidRPr="00BA56C3"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Pr="00480DED" w:rsidRDefault="00167034" w:rsidP="00421AF9">
            <w:pPr>
              <w:spacing w:after="0" w:line="240" w:lineRule="auto"/>
              <w:rPr>
                <w:rFonts w:asciiTheme="minorHAnsi" w:hAnsiTheme="minorHAnsi" w:cstheme="minorHAnsi"/>
                <w:b/>
              </w:rPr>
            </w:pPr>
            <w:r w:rsidRPr="00480DED">
              <w:rPr>
                <w:rFonts w:asciiTheme="minorHAnsi" w:hAnsiTheme="minorHAnsi" w:cstheme="minorHAnsi"/>
                <w:b/>
              </w:rPr>
              <w:t>STRATEGIC MATTERS</w:t>
            </w:r>
          </w:p>
        </w:tc>
      </w:tr>
      <w:tr w:rsidR="00167034" w:rsidRPr="00BA56C3" w14:paraId="12150165" w14:textId="77777777" w:rsidTr="006B03B5">
        <w:trPr>
          <w:trHeight w:val="699"/>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334F998F" w:rsidR="00167034" w:rsidRPr="00E66D59" w:rsidRDefault="00167034" w:rsidP="00C32716">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F81F376" w14:textId="18DB57C6" w:rsidR="006B03B5" w:rsidRDefault="0031636C" w:rsidP="00E66D59">
            <w:pPr>
              <w:tabs>
                <w:tab w:val="left" w:pos="314"/>
              </w:tabs>
              <w:spacing w:after="0" w:line="240" w:lineRule="auto"/>
              <w:ind w:left="31"/>
              <w:jc w:val="both"/>
              <w:rPr>
                <w:rFonts w:asciiTheme="minorHAnsi" w:hAnsiTheme="minorHAnsi" w:cstheme="minorHAnsi"/>
              </w:rPr>
            </w:pPr>
            <w:r w:rsidRPr="0031636C">
              <w:rPr>
                <w:rFonts w:asciiTheme="minorHAnsi" w:hAnsiTheme="minorHAnsi" w:cstheme="minorHAnsi"/>
                <w:b/>
                <w:bCs/>
              </w:rPr>
              <w:t>RENEWAL OF DIRECTION OF OUTCOME OF INVESTIGATIONS</w:t>
            </w:r>
          </w:p>
          <w:p w14:paraId="0DAA1134" w14:textId="60532B61" w:rsidR="00066419" w:rsidRPr="00066419" w:rsidRDefault="00066419" w:rsidP="00066419">
            <w:pPr>
              <w:tabs>
                <w:tab w:val="left" w:pos="314"/>
              </w:tabs>
              <w:spacing w:after="0" w:line="240" w:lineRule="auto"/>
              <w:ind w:left="31"/>
              <w:jc w:val="both"/>
              <w:rPr>
                <w:rFonts w:asciiTheme="minorHAnsi" w:hAnsiTheme="minorHAnsi" w:cstheme="minorHAnsi"/>
              </w:rPr>
            </w:pPr>
            <w:r w:rsidRPr="00066419">
              <w:rPr>
                <w:rFonts w:asciiTheme="minorHAnsi" w:hAnsiTheme="minorHAnsi" w:cstheme="minorHAnsi"/>
              </w:rPr>
              <w:t>Members noted that they had agreed, at their meeting on 7 November 2022, to renew the Direction on the Outcome of Investigations issued to the Ethical Standards Commissioner (ESC), on 12 November 2020, under sections 10 and 11 of the Ethical Standards in Public Life etc. (Scotland) Act 2000, for three months. This was so the views of the Scottish Parliament’s Local Government, Housing &amp; Planning and Standards, Procedures &amp; Public Appointments Committees could be sought before a decision on whether to renew the Direction for a further two years was made.</w:t>
            </w:r>
          </w:p>
          <w:p w14:paraId="5062A812" w14:textId="77777777" w:rsidR="00066419" w:rsidRPr="00066419" w:rsidRDefault="00066419" w:rsidP="00066419">
            <w:pPr>
              <w:tabs>
                <w:tab w:val="left" w:pos="314"/>
              </w:tabs>
              <w:spacing w:after="0" w:line="240" w:lineRule="auto"/>
              <w:ind w:left="31"/>
              <w:jc w:val="both"/>
              <w:rPr>
                <w:rFonts w:asciiTheme="minorHAnsi" w:hAnsiTheme="minorHAnsi" w:cstheme="minorHAnsi"/>
              </w:rPr>
            </w:pPr>
          </w:p>
          <w:p w14:paraId="73D68C82" w14:textId="2CC4E194" w:rsidR="00066419" w:rsidRPr="00066419" w:rsidRDefault="00066419" w:rsidP="00066419">
            <w:pPr>
              <w:tabs>
                <w:tab w:val="left" w:pos="314"/>
              </w:tabs>
              <w:spacing w:after="0" w:line="240" w:lineRule="auto"/>
              <w:ind w:left="31"/>
              <w:jc w:val="both"/>
              <w:rPr>
                <w:rFonts w:asciiTheme="minorHAnsi" w:hAnsiTheme="minorHAnsi" w:cstheme="minorHAnsi"/>
              </w:rPr>
            </w:pPr>
            <w:r w:rsidRPr="00066419">
              <w:rPr>
                <w:rFonts w:asciiTheme="minorHAnsi" w:hAnsiTheme="minorHAnsi" w:cstheme="minorHAnsi"/>
              </w:rPr>
              <w:t>Members noted that the Convener of the Local Government, Housing &amp; Planning Committee had advised that the Committee did not feel it had anything it could add to the process until after it took evidence from the ESC at its meeting on 10 January 2023. Members noted that the Convener of the Parliamentary Committee had invited the Executive Director to give evidence on the Standards Commission’s views on the operation of the ESC and its own annual report at the meeting on 10 January 2023. This invitation has been accepted</w:t>
            </w:r>
            <w:r>
              <w:rPr>
                <w:rFonts w:asciiTheme="minorHAnsi" w:hAnsiTheme="minorHAnsi" w:cstheme="minorHAnsi"/>
              </w:rPr>
              <w:t xml:space="preserve"> and the Executive Director and ESC had both appeared before the Committee on 10 January 2023</w:t>
            </w:r>
            <w:r w:rsidRPr="00066419">
              <w:rPr>
                <w:rFonts w:asciiTheme="minorHAnsi" w:hAnsiTheme="minorHAnsi" w:cstheme="minorHAnsi"/>
              </w:rPr>
              <w:t>.</w:t>
            </w:r>
            <w:r>
              <w:rPr>
                <w:rFonts w:asciiTheme="minorHAnsi" w:hAnsiTheme="minorHAnsi" w:cstheme="minorHAnsi"/>
              </w:rPr>
              <w:t xml:space="preserve"> Members noted that the Executive Director had outlined the reason why the Standards Commission considered the Direction should be extended</w:t>
            </w:r>
            <w:r w:rsidR="005918FF">
              <w:rPr>
                <w:rFonts w:asciiTheme="minorHAnsi" w:hAnsiTheme="minorHAnsi" w:cstheme="minorHAnsi"/>
              </w:rPr>
              <w:t>. T</w:t>
            </w:r>
            <w:r>
              <w:rPr>
                <w:rFonts w:asciiTheme="minorHAnsi" w:hAnsiTheme="minorHAnsi" w:cstheme="minorHAnsi"/>
              </w:rPr>
              <w:t>he Committee had not raised any issues with this proposal.</w:t>
            </w:r>
          </w:p>
          <w:p w14:paraId="08D94C7E" w14:textId="77777777" w:rsidR="00066419" w:rsidRPr="00066419" w:rsidRDefault="00066419" w:rsidP="00066419">
            <w:pPr>
              <w:tabs>
                <w:tab w:val="left" w:pos="314"/>
              </w:tabs>
              <w:spacing w:after="0" w:line="240" w:lineRule="auto"/>
              <w:ind w:left="31"/>
              <w:jc w:val="both"/>
              <w:rPr>
                <w:rFonts w:asciiTheme="minorHAnsi" w:hAnsiTheme="minorHAnsi" w:cstheme="minorHAnsi"/>
              </w:rPr>
            </w:pPr>
          </w:p>
          <w:p w14:paraId="13583B98" w14:textId="5D475B5C" w:rsidR="00066419" w:rsidRPr="00066419" w:rsidRDefault="00066419" w:rsidP="00066419">
            <w:pPr>
              <w:tabs>
                <w:tab w:val="left" w:pos="314"/>
              </w:tabs>
              <w:spacing w:after="0" w:line="240" w:lineRule="auto"/>
              <w:ind w:left="31"/>
              <w:jc w:val="both"/>
              <w:rPr>
                <w:rFonts w:asciiTheme="minorHAnsi" w:hAnsiTheme="minorHAnsi" w:cstheme="minorHAnsi"/>
              </w:rPr>
            </w:pPr>
            <w:r w:rsidRPr="00066419">
              <w:rPr>
                <w:rFonts w:asciiTheme="minorHAnsi" w:hAnsiTheme="minorHAnsi" w:cstheme="minorHAnsi"/>
              </w:rPr>
              <w:t xml:space="preserve">Members noted that the Convener of the Standards, Procedures and Public Appointments Committee had advised that </w:t>
            </w:r>
            <w:r w:rsidR="00C651C3">
              <w:rPr>
                <w:rFonts w:asciiTheme="minorHAnsi" w:hAnsiTheme="minorHAnsi" w:cstheme="minorHAnsi"/>
              </w:rPr>
              <w:t>their</w:t>
            </w:r>
            <w:r w:rsidR="00C651C3" w:rsidRPr="00066419">
              <w:rPr>
                <w:rFonts w:asciiTheme="minorHAnsi" w:hAnsiTheme="minorHAnsi" w:cstheme="minorHAnsi"/>
              </w:rPr>
              <w:t xml:space="preserve"> </w:t>
            </w:r>
            <w:proofErr w:type="gramStart"/>
            <w:r w:rsidRPr="00066419">
              <w:rPr>
                <w:rFonts w:asciiTheme="minorHAnsi" w:hAnsiTheme="minorHAnsi" w:cstheme="minorHAnsi"/>
              </w:rPr>
              <w:t>Committee</w:t>
            </w:r>
            <w:proofErr w:type="gramEnd"/>
            <w:r w:rsidRPr="00066419">
              <w:rPr>
                <w:rFonts w:asciiTheme="minorHAnsi" w:hAnsiTheme="minorHAnsi" w:cstheme="minorHAnsi"/>
              </w:rPr>
              <w:t xml:space="preserve"> did not wish to make any comments on the Direction, but had indicated it was very helpful to understand the purpose of the Direction.</w:t>
            </w:r>
          </w:p>
          <w:p w14:paraId="3AF2E413" w14:textId="77777777" w:rsidR="00066419" w:rsidRPr="00066419" w:rsidRDefault="00066419" w:rsidP="00066419">
            <w:pPr>
              <w:tabs>
                <w:tab w:val="left" w:pos="314"/>
              </w:tabs>
              <w:spacing w:after="0" w:line="240" w:lineRule="auto"/>
              <w:ind w:left="31"/>
              <w:jc w:val="both"/>
              <w:rPr>
                <w:rFonts w:asciiTheme="minorHAnsi" w:hAnsiTheme="minorHAnsi" w:cstheme="minorHAnsi"/>
              </w:rPr>
            </w:pPr>
          </w:p>
          <w:p w14:paraId="1522ED6E" w14:textId="12F85977" w:rsidR="0031636C" w:rsidRDefault="00066419" w:rsidP="00066419">
            <w:pPr>
              <w:tabs>
                <w:tab w:val="left" w:pos="314"/>
              </w:tabs>
              <w:spacing w:after="0" w:line="240" w:lineRule="auto"/>
              <w:ind w:left="31"/>
              <w:jc w:val="both"/>
              <w:rPr>
                <w:rFonts w:asciiTheme="minorHAnsi" w:hAnsiTheme="minorHAnsi" w:cstheme="minorHAnsi"/>
              </w:rPr>
            </w:pPr>
            <w:r w:rsidRPr="00066419">
              <w:rPr>
                <w:rFonts w:asciiTheme="minorHAnsi" w:hAnsiTheme="minorHAnsi" w:cstheme="minorHAnsi"/>
              </w:rPr>
              <w:t xml:space="preserve">Members </w:t>
            </w:r>
            <w:r w:rsidR="002C27D6">
              <w:rPr>
                <w:rFonts w:asciiTheme="minorHAnsi" w:hAnsiTheme="minorHAnsi" w:cstheme="minorHAnsi"/>
              </w:rPr>
              <w:t>agreed that the</w:t>
            </w:r>
            <w:r w:rsidRPr="00066419">
              <w:rPr>
                <w:rFonts w:asciiTheme="minorHAnsi" w:hAnsiTheme="minorHAnsi" w:cstheme="minorHAnsi"/>
              </w:rPr>
              <w:t xml:space="preserve"> Direction should be extended for a further two year</w:t>
            </w:r>
            <w:r w:rsidR="002C27D6">
              <w:rPr>
                <w:rFonts w:asciiTheme="minorHAnsi" w:hAnsiTheme="minorHAnsi" w:cstheme="minorHAnsi"/>
              </w:rPr>
              <w:t>s, for the reasons previously discussed at, and recorded in the minutes of, their meeting on 7 November 2022. Members asked the Executive Team to prepare the extended Direction and issue it to the ESC.</w:t>
            </w:r>
          </w:p>
          <w:p w14:paraId="390192F0" w14:textId="1CF8F02F" w:rsidR="002C27D6" w:rsidRPr="00E66D59" w:rsidRDefault="002C27D6" w:rsidP="00066419">
            <w:pPr>
              <w:tabs>
                <w:tab w:val="left" w:pos="314"/>
              </w:tabs>
              <w:spacing w:after="0" w:line="240" w:lineRule="auto"/>
              <w:ind w:left="31"/>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603E22BE" w:rsidR="00167034" w:rsidRDefault="00167034" w:rsidP="00167034">
            <w:pPr>
              <w:spacing w:after="0" w:line="240" w:lineRule="auto"/>
              <w:rPr>
                <w:rFonts w:asciiTheme="minorHAnsi" w:hAnsiTheme="minorHAnsi" w:cstheme="minorHAnsi"/>
                <w:b/>
                <w:highlight w:val="yellow"/>
              </w:rPr>
            </w:pPr>
          </w:p>
          <w:p w14:paraId="714E4F9B" w14:textId="77777777" w:rsidR="002C27D6" w:rsidRDefault="002C27D6" w:rsidP="002C27D6">
            <w:pPr>
              <w:spacing w:after="0" w:line="240" w:lineRule="auto"/>
              <w:rPr>
                <w:rFonts w:asciiTheme="minorHAnsi" w:hAnsiTheme="minorHAnsi" w:cstheme="minorHAnsi"/>
                <w:b/>
              </w:rPr>
            </w:pPr>
          </w:p>
          <w:p w14:paraId="0D2AE991" w14:textId="77777777" w:rsidR="002C27D6" w:rsidRDefault="002C27D6" w:rsidP="002C27D6">
            <w:pPr>
              <w:spacing w:after="0" w:line="240" w:lineRule="auto"/>
              <w:rPr>
                <w:rFonts w:asciiTheme="minorHAnsi" w:hAnsiTheme="minorHAnsi" w:cstheme="minorHAnsi"/>
                <w:b/>
              </w:rPr>
            </w:pPr>
          </w:p>
          <w:p w14:paraId="7130D339" w14:textId="77777777" w:rsidR="002C27D6" w:rsidRDefault="002C27D6" w:rsidP="002C27D6">
            <w:pPr>
              <w:spacing w:after="0" w:line="240" w:lineRule="auto"/>
              <w:rPr>
                <w:rFonts w:asciiTheme="minorHAnsi" w:hAnsiTheme="minorHAnsi" w:cstheme="minorHAnsi"/>
                <w:b/>
              </w:rPr>
            </w:pPr>
          </w:p>
          <w:p w14:paraId="7917D1F1" w14:textId="77777777" w:rsidR="002C27D6" w:rsidRDefault="002C27D6" w:rsidP="002C27D6">
            <w:pPr>
              <w:spacing w:after="0" w:line="240" w:lineRule="auto"/>
              <w:rPr>
                <w:rFonts w:asciiTheme="minorHAnsi" w:hAnsiTheme="minorHAnsi" w:cstheme="minorHAnsi"/>
                <w:b/>
              </w:rPr>
            </w:pPr>
          </w:p>
          <w:p w14:paraId="5E2CE169" w14:textId="77777777" w:rsidR="002C27D6" w:rsidRDefault="002C27D6" w:rsidP="002C27D6">
            <w:pPr>
              <w:spacing w:after="0" w:line="240" w:lineRule="auto"/>
              <w:rPr>
                <w:rFonts w:asciiTheme="minorHAnsi" w:hAnsiTheme="minorHAnsi" w:cstheme="minorHAnsi"/>
                <w:b/>
              </w:rPr>
            </w:pPr>
          </w:p>
          <w:p w14:paraId="27AFE0D4" w14:textId="77777777" w:rsidR="002C27D6" w:rsidRDefault="002C27D6" w:rsidP="002C27D6">
            <w:pPr>
              <w:spacing w:after="0" w:line="240" w:lineRule="auto"/>
              <w:rPr>
                <w:rFonts w:asciiTheme="minorHAnsi" w:hAnsiTheme="minorHAnsi" w:cstheme="minorHAnsi"/>
                <w:b/>
              </w:rPr>
            </w:pPr>
          </w:p>
          <w:p w14:paraId="39D83A0B" w14:textId="77777777" w:rsidR="002C27D6" w:rsidRDefault="002C27D6" w:rsidP="002C27D6">
            <w:pPr>
              <w:spacing w:after="0" w:line="240" w:lineRule="auto"/>
              <w:rPr>
                <w:rFonts w:asciiTheme="minorHAnsi" w:hAnsiTheme="minorHAnsi" w:cstheme="minorHAnsi"/>
                <w:b/>
              </w:rPr>
            </w:pPr>
          </w:p>
          <w:p w14:paraId="699D9384" w14:textId="77777777" w:rsidR="002C27D6" w:rsidRDefault="002C27D6" w:rsidP="002C27D6">
            <w:pPr>
              <w:spacing w:after="0" w:line="240" w:lineRule="auto"/>
              <w:rPr>
                <w:rFonts w:asciiTheme="minorHAnsi" w:hAnsiTheme="minorHAnsi" w:cstheme="minorHAnsi"/>
                <w:b/>
              </w:rPr>
            </w:pPr>
          </w:p>
          <w:p w14:paraId="406CBFEA" w14:textId="77777777" w:rsidR="002C27D6" w:rsidRDefault="002C27D6" w:rsidP="002C27D6">
            <w:pPr>
              <w:spacing w:after="0" w:line="240" w:lineRule="auto"/>
              <w:rPr>
                <w:rFonts w:asciiTheme="minorHAnsi" w:hAnsiTheme="minorHAnsi" w:cstheme="minorHAnsi"/>
                <w:b/>
              </w:rPr>
            </w:pPr>
          </w:p>
          <w:p w14:paraId="76C4DA5D" w14:textId="77777777" w:rsidR="002C27D6" w:rsidRDefault="002C27D6" w:rsidP="002C27D6">
            <w:pPr>
              <w:spacing w:after="0" w:line="240" w:lineRule="auto"/>
              <w:rPr>
                <w:rFonts w:asciiTheme="minorHAnsi" w:hAnsiTheme="minorHAnsi" w:cstheme="minorHAnsi"/>
                <w:b/>
              </w:rPr>
            </w:pPr>
          </w:p>
          <w:p w14:paraId="2F07F7E2" w14:textId="77777777" w:rsidR="002C27D6" w:rsidRDefault="002C27D6" w:rsidP="002C27D6">
            <w:pPr>
              <w:spacing w:after="0" w:line="240" w:lineRule="auto"/>
              <w:rPr>
                <w:rFonts w:asciiTheme="minorHAnsi" w:hAnsiTheme="minorHAnsi" w:cstheme="minorHAnsi"/>
                <w:b/>
              </w:rPr>
            </w:pPr>
          </w:p>
          <w:p w14:paraId="7F37B884" w14:textId="77777777" w:rsidR="002C27D6" w:rsidRDefault="002C27D6" w:rsidP="002C27D6">
            <w:pPr>
              <w:spacing w:after="0" w:line="240" w:lineRule="auto"/>
              <w:rPr>
                <w:rFonts w:asciiTheme="minorHAnsi" w:hAnsiTheme="minorHAnsi" w:cstheme="minorHAnsi"/>
                <w:b/>
              </w:rPr>
            </w:pPr>
          </w:p>
          <w:p w14:paraId="212BF151" w14:textId="77777777" w:rsidR="002C27D6" w:rsidRDefault="002C27D6" w:rsidP="002C27D6">
            <w:pPr>
              <w:spacing w:after="0" w:line="240" w:lineRule="auto"/>
              <w:rPr>
                <w:rFonts w:asciiTheme="minorHAnsi" w:hAnsiTheme="minorHAnsi" w:cstheme="minorHAnsi"/>
                <w:b/>
              </w:rPr>
            </w:pPr>
          </w:p>
          <w:p w14:paraId="6E9184A6" w14:textId="77777777" w:rsidR="002C27D6" w:rsidRDefault="002C27D6" w:rsidP="002C27D6">
            <w:pPr>
              <w:spacing w:after="0" w:line="240" w:lineRule="auto"/>
              <w:rPr>
                <w:rFonts w:asciiTheme="minorHAnsi" w:hAnsiTheme="minorHAnsi" w:cstheme="minorHAnsi"/>
                <w:b/>
              </w:rPr>
            </w:pPr>
          </w:p>
          <w:p w14:paraId="4E425A27" w14:textId="77777777" w:rsidR="002C27D6" w:rsidRDefault="002C27D6" w:rsidP="002C27D6">
            <w:pPr>
              <w:spacing w:after="0" w:line="240" w:lineRule="auto"/>
              <w:rPr>
                <w:rFonts w:asciiTheme="minorHAnsi" w:hAnsiTheme="minorHAnsi" w:cstheme="minorHAnsi"/>
                <w:b/>
              </w:rPr>
            </w:pPr>
          </w:p>
          <w:p w14:paraId="4D470175" w14:textId="77777777" w:rsidR="002C27D6" w:rsidRDefault="002C27D6" w:rsidP="002C27D6">
            <w:pPr>
              <w:spacing w:after="0" w:line="240" w:lineRule="auto"/>
              <w:rPr>
                <w:rFonts w:asciiTheme="minorHAnsi" w:hAnsiTheme="minorHAnsi" w:cstheme="minorHAnsi"/>
                <w:b/>
              </w:rPr>
            </w:pPr>
          </w:p>
          <w:p w14:paraId="4EB0CA33" w14:textId="77777777" w:rsidR="002C27D6" w:rsidRDefault="002C27D6" w:rsidP="002C27D6">
            <w:pPr>
              <w:spacing w:after="0" w:line="240" w:lineRule="auto"/>
              <w:rPr>
                <w:rFonts w:asciiTheme="minorHAnsi" w:hAnsiTheme="minorHAnsi" w:cstheme="minorHAnsi"/>
                <w:b/>
              </w:rPr>
            </w:pPr>
          </w:p>
          <w:p w14:paraId="03AF3F9B" w14:textId="77777777" w:rsidR="002C27D6" w:rsidRDefault="002C27D6" w:rsidP="002C27D6">
            <w:pPr>
              <w:spacing w:after="0" w:line="240" w:lineRule="auto"/>
              <w:rPr>
                <w:rFonts w:asciiTheme="minorHAnsi" w:hAnsiTheme="minorHAnsi" w:cstheme="minorHAnsi"/>
                <w:b/>
              </w:rPr>
            </w:pPr>
          </w:p>
          <w:p w14:paraId="111A5C5F" w14:textId="77777777" w:rsidR="002C27D6" w:rsidRDefault="002C27D6" w:rsidP="002C27D6">
            <w:pPr>
              <w:spacing w:after="0" w:line="240" w:lineRule="auto"/>
              <w:rPr>
                <w:rFonts w:asciiTheme="minorHAnsi" w:hAnsiTheme="minorHAnsi" w:cstheme="minorHAnsi"/>
                <w:b/>
              </w:rPr>
            </w:pPr>
          </w:p>
          <w:p w14:paraId="7AF14C21" w14:textId="77777777" w:rsidR="002C27D6" w:rsidRDefault="002C27D6" w:rsidP="002C27D6">
            <w:pPr>
              <w:spacing w:after="0" w:line="240" w:lineRule="auto"/>
              <w:rPr>
                <w:rFonts w:asciiTheme="minorHAnsi" w:hAnsiTheme="minorHAnsi" w:cstheme="minorHAnsi"/>
                <w:b/>
              </w:rPr>
            </w:pPr>
          </w:p>
          <w:p w14:paraId="7CADED2E" w14:textId="77777777" w:rsidR="002C27D6" w:rsidRDefault="002C27D6" w:rsidP="002C27D6">
            <w:pPr>
              <w:spacing w:after="0" w:line="240" w:lineRule="auto"/>
              <w:rPr>
                <w:rFonts w:asciiTheme="minorHAnsi" w:hAnsiTheme="minorHAnsi" w:cstheme="minorHAnsi"/>
                <w:b/>
              </w:rPr>
            </w:pPr>
          </w:p>
          <w:p w14:paraId="044E313F" w14:textId="77777777" w:rsidR="002C27D6" w:rsidRDefault="002C27D6" w:rsidP="002C27D6">
            <w:pPr>
              <w:spacing w:after="0" w:line="240" w:lineRule="auto"/>
              <w:rPr>
                <w:rFonts w:asciiTheme="minorHAnsi" w:hAnsiTheme="minorHAnsi" w:cstheme="minorHAnsi"/>
                <w:b/>
              </w:rPr>
            </w:pPr>
          </w:p>
          <w:p w14:paraId="63CD8873" w14:textId="77777777" w:rsidR="002C27D6" w:rsidRDefault="002C27D6" w:rsidP="002C27D6">
            <w:pPr>
              <w:spacing w:after="0" w:line="240" w:lineRule="auto"/>
              <w:rPr>
                <w:rFonts w:asciiTheme="minorHAnsi" w:hAnsiTheme="minorHAnsi" w:cstheme="minorHAnsi"/>
                <w:b/>
              </w:rPr>
            </w:pPr>
          </w:p>
          <w:p w14:paraId="638E1F11" w14:textId="46C3E24D" w:rsidR="002C27D6" w:rsidRPr="0031636C" w:rsidRDefault="002C27D6" w:rsidP="002C27D6">
            <w:pPr>
              <w:spacing w:after="0" w:line="240" w:lineRule="auto"/>
              <w:rPr>
                <w:rFonts w:asciiTheme="minorHAnsi" w:hAnsiTheme="minorHAnsi" w:cstheme="minorHAnsi"/>
                <w:b/>
              </w:rPr>
            </w:pPr>
            <w:r w:rsidRPr="0031636C">
              <w:rPr>
                <w:rFonts w:asciiTheme="minorHAnsi" w:hAnsiTheme="minorHAnsi" w:cstheme="minorHAnsi"/>
                <w:b/>
              </w:rPr>
              <w:t>Executive Team</w:t>
            </w:r>
          </w:p>
          <w:p w14:paraId="4744F2CF" w14:textId="13ADC1AD" w:rsidR="00AD2807" w:rsidRPr="00BA56C3" w:rsidRDefault="00AD2807" w:rsidP="00AD2807">
            <w:pPr>
              <w:rPr>
                <w:rFonts w:asciiTheme="minorHAnsi" w:hAnsiTheme="minorHAnsi" w:cstheme="minorHAnsi"/>
                <w:b/>
                <w:bCs/>
                <w:highlight w:val="yellow"/>
              </w:rPr>
            </w:pPr>
          </w:p>
        </w:tc>
      </w:tr>
      <w:tr w:rsidR="00E66D59" w:rsidRPr="00BA56C3" w14:paraId="46BBEEA1" w14:textId="77777777" w:rsidTr="005918FF">
        <w:trPr>
          <w:trHeight w:val="1047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344DA53" w14:textId="77777777" w:rsidR="00E66D59" w:rsidRPr="00E66D59" w:rsidRDefault="00E66D59" w:rsidP="00C32716">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34268F9" w14:textId="48E70868" w:rsidR="00E66D59" w:rsidRDefault="00E66D59" w:rsidP="002C27D6">
            <w:pPr>
              <w:tabs>
                <w:tab w:val="left" w:pos="567"/>
              </w:tabs>
              <w:spacing w:after="0" w:line="240" w:lineRule="auto"/>
              <w:contextualSpacing/>
              <w:jc w:val="both"/>
              <w:rPr>
                <w:rFonts w:asciiTheme="minorHAnsi" w:hAnsiTheme="minorHAnsi" w:cstheme="minorHAnsi"/>
                <w:b/>
                <w:bCs/>
              </w:rPr>
            </w:pPr>
            <w:r w:rsidRPr="00E66D59">
              <w:rPr>
                <w:rFonts w:asciiTheme="minorHAnsi" w:hAnsiTheme="minorHAnsi" w:cstheme="minorHAnsi"/>
                <w:b/>
                <w:bCs/>
              </w:rPr>
              <w:t>BUSINESS PLAN 2023/24 AND DEVELOPMENT OF STRATEGIC PLAN 2024/28</w:t>
            </w:r>
          </w:p>
          <w:p w14:paraId="7BF10805" w14:textId="77777777" w:rsidR="002C27D6" w:rsidRPr="002C27D6" w:rsidRDefault="002C27D6" w:rsidP="002C27D6">
            <w:pPr>
              <w:spacing w:after="0" w:line="240" w:lineRule="auto"/>
              <w:jc w:val="both"/>
              <w:rPr>
                <w:rFonts w:asciiTheme="minorHAnsi" w:eastAsiaTheme="minorHAnsi" w:hAnsiTheme="minorHAnsi" w:cstheme="minorHAnsi"/>
                <w:b/>
                <w:bCs/>
              </w:rPr>
            </w:pPr>
            <w:r w:rsidRPr="002C27D6">
              <w:rPr>
                <w:rFonts w:asciiTheme="minorHAnsi" w:eastAsiaTheme="minorHAnsi" w:hAnsiTheme="minorHAnsi" w:cstheme="minorHAnsi"/>
                <w:b/>
                <w:bCs/>
              </w:rPr>
              <w:t>Business Plan 2023/24</w:t>
            </w:r>
          </w:p>
          <w:p w14:paraId="39765F3F" w14:textId="47392E1E" w:rsidR="002C27D6" w:rsidRPr="002C27D6" w:rsidRDefault="002C27D6" w:rsidP="002C27D6">
            <w:pPr>
              <w:spacing w:after="0" w:line="240" w:lineRule="auto"/>
              <w:jc w:val="both"/>
              <w:rPr>
                <w:rFonts w:asciiTheme="minorHAnsi" w:eastAsiaTheme="minorHAnsi" w:hAnsiTheme="minorHAnsi" w:cstheme="minorHAnsi"/>
              </w:rPr>
            </w:pPr>
            <w:r w:rsidRPr="002C27D6">
              <w:rPr>
                <w:rFonts w:asciiTheme="minorHAnsi" w:eastAsiaTheme="minorHAnsi" w:hAnsiTheme="minorHAnsi" w:cstheme="minorHAnsi"/>
              </w:rPr>
              <w:t xml:space="preserve">Members </w:t>
            </w:r>
            <w:r>
              <w:rPr>
                <w:rFonts w:asciiTheme="minorHAnsi" w:eastAsiaTheme="minorHAnsi" w:hAnsiTheme="minorHAnsi" w:cstheme="minorHAnsi"/>
              </w:rPr>
              <w:t>reviewed</w:t>
            </w:r>
            <w:r w:rsidRPr="002C27D6">
              <w:rPr>
                <w:rFonts w:asciiTheme="minorHAnsi" w:eastAsiaTheme="minorHAnsi" w:hAnsiTheme="minorHAnsi" w:cstheme="minorHAnsi"/>
              </w:rPr>
              <w:t xml:space="preserve"> the draft Business Plan for 2023/24, which </w:t>
            </w:r>
            <w:r>
              <w:rPr>
                <w:rFonts w:asciiTheme="minorHAnsi" w:eastAsiaTheme="minorHAnsi" w:hAnsiTheme="minorHAnsi" w:cstheme="minorHAnsi"/>
              </w:rPr>
              <w:t>was</w:t>
            </w:r>
            <w:r w:rsidRPr="002C27D6">
              <w:rPr>
                <w:rFonts w:asciiTheme="minorHAnsi" w:eastAsiaTheme="minorHAnsi" w:hAnsiTheme="minorHAnsi" w:cstheme="minorHAnsi"/>
              </w:rPr>
              <w:t xml:space="preserve"> based on the objectives outlined in the Strategic Plan for 2020/24, and include</w:t>
            </w:r>
            <w:r>
              <w:rPr>
                <w:rFonts w:asciiTheme="minorHAnsi" w:eastAsiaTheme="minorHAnsi" w:hAnsiTheme="minorHAnsi" w:cstheme="minorHAnsi"/>
              </w:rPr>
              <w:t>d</w:t>
            </w:r>
            <w:r w:rsidRPr="002C27D6">
              <w:rPr>
                <w:rFonts w:asciiTheme="minorHAnsi" w:eastAsiaTheme="minorHAnsi" w:hAnsiTheme="minorHAnsi" w:cstheme="minorHAnsi"/>
              </w:rPr>
              <w:t xml:space="preserve"> suggestions made at the Standards Commission meeting on 12 December 2022. Members </w:t>
            </w:r>
            <w:r>
              <w:rPr>
                <w:rFonts w:asciiTheme="minorHAnsi" w:eastAsiaTheme="minorHAnsi" w:hAnsiTheme="minorHAnsi" w:cstheme="minorHAnsi"/>
              </w:rPr>
              <w:t>noted</w:t>
            </w:r>
            <w:r w:rsidRPr="002C27D6">
              <w:rPr>
                <w:rFonts w:asciiTheme="minorHAnsi" w:eastAsiaTheme="minorHAnsi" w:hAnsiTheme="minorHAnsi" w:cstheme="minorHAnsi"/>
              </w:rPr>
              <w:t xml:space="preserve"> that the activities identified </w:t>
            </w:r>
            <w:r>
              <w:rPr>
                <w:rFonts w:asciiTheme="minorHAnsi" w:eastAsiaTheme="minorHAnsi" w:hAnsiTheme="minorHAnsi" w:cstheme="minorHAnsi"/>
              </w:rPr>
              <w:t>would</w:t>
            </w:r>
            <w:r w:rsidRPr="002C27D6">
              <w:rPr>
                <w:rFonts w:asciiTheme="minorHAnsi" w:eastAsiaTheme="minorHAnsi" w:hAnsiTheme="minorHAnsi" w:cstheme="minorHAnsi"/>
              </w:rPr>
              <w:t xml:space="preserve"> be the ones that the Standards Commission </w:t>
            </w:r>
            <w:r>
              <w:rPr>
                <w:rFonts w:asciiTheme="minorHAnsi" w:eastAsiaTheme="minorHAnsi" w:hAnsiTheme="minorHAnsi" w:cstheme="minorHAnsi"/>
              </w:rPr>
              <w:t>would</w:t>
            </w:r>
            <w:r w:rsidRPr="002C27D6">
              <w:rPr>
                <w:rFonts w:asciiTheme="minorHAnsi" w:eastAsiaTheme="minorHAnsi" w:hAnsiTheme="minorHAnsi" w:cstheme="minorHAnsi"/>
              </w:rPr>
              <w:t xml:space="preserve"> aim to deliver during the last year of the four-year cycle of the Strategic Plan for 2020/24.</w:t>
            </w:r>
            <w:r w:rsidR="005918FF">
              <w:rPr>
                <w:rFonts w:asciiTheme="minorHAnsi" w:eastAsiaTheme="minorHAnsi" w:hAnsiTheme="minorHAnsi" w:cstheme="minorHAnsi"/>
              </w:rPr>
              <w:t xml:space="preserve"> </w:t>
            </w:r>
            <w:r w:rsidRPr="002C27D6">
              <w:rPr>
                <w:rFonts w:asciiTheme="minorHAnsi" w:eastAsiaTheme="minorHAnsi" w:hAnsiTheme="minorHAnsi" w:cstheme="minorHAnsi"/>
              </w:rPr>
              <w:t xml:space="preserve">Members </w:t>
            </w:r>
            <w:r>
              <w:rPr>
                <w:rFonts w:asciiTheme="minorHAnsi" w:eastAsiaTheme="minorHAnsi" w:hAnsiTheme="minorHAnsi" w:cstheme="minorHAnsi"/>
              </w:rPr>
              <w:t xml:space="preserve">agreed </w:t>
            </w:r>
            <w:r w:rsidRPr="00110EE1">
              <w:rPr>
                <w:rFonts w:asciiTheme="minorHAnsi" w:eastAsiaTheme="minorHAnsi" w:hAnsiTheme="minorHAnsi" w:cstheme="minorHAnsi"/>
              </w:rPr>
              <w:t xml:space="preserve">the activities to be undertaken and the suggested timescales for completion of these. </w:t>
            </w:r>
          </w:p>
          <w:p w14:paraId="0D30BC59" w14:textId="77777777" w:rsidR="002C27D6" w:rsidRPr="002C27D6" w:rsidRDefault="002C27D6" w:rsidP="002C27D6">
            <w:pPr>
              <w:spacing w:after="0" w:line="240" w:lineRule="auto"/>
              <w:jc w:val="both"/>
              <w:rPr>
                <w:rFonts w:asciiTheme="minorHAnsi" w:eastAsiaTheme="minorHAnsi" w:hAnsiTheme="minorHAnsi" w:cstheme="minorHAnsi"/>
              </w:rPr>
            </w:pPr>
          </w:p>
          <w:p w14:paraId="21B6483F" w14:textId="7918F16A" w:rsidR="002C27D6" w:rsidRPr="002C27D6" w:rsidRDefault="002C27D6" w:rsidP="002C27D6">
            <w:pPr>
              <w:spacing w:after="0" w:line="240" w:lineRule="auto"/>
              <w:rPr>
                <w:rFonts w:asciiTheme="minorHAnsi" w:eastAsiaTheme="minorHAnsi" w:hAnsiTheme="minorHAnsi" w:cstheme="minorHAnsi"/>
              </w:rPr>
            </w:pPr>
            <w:r w:rsidRPr="002C27D6">
              <w:rPr>
                <w:rFonts w:asciiTheme="minorHAnsi" w:eastAsiaTheme="minorHAnsi" w:hAnsiTheme="minorHAnsi" w:cstheme="minorHAnsi"/>
              </w:rPr>
              <w:t>Members note</w:t>
            </w:r>
            <w:r>
              <w:rPr>
                <w:rFonts w:asciiTheme="minorHAnsi" w:eastAsiaTheme="minorHAnsi" w:hAnsiTheme="minorHAnsi" w:cstheme="minorHAnsi"/>
              </w:rPr>
              <w:t>d</w:t>
            </w:r>
            <w:r w:rsidRPr="002C27D6">
              <w:rPr>
                <w:rFonts w:asciiTheme="minorHAnsi" w:eastAsiaTheme="minorHAnsi" w:hAnsiTheme="minorHAnsi" w:cstheme="minorHAnsi"/>
              </w:rPr>
              <w:t xml:space="preserve"> that a draft Risk Register for 2023/24 </w:t>
            </w:r>
            <w:r>
              <w:rPr>
                <w:rFonts w:asciiTheme="minorHAnsi" w:eastAsiaTheme="minorHAnsi" w:hAnsiTheme="minorHAnsi" w:cstheme="minorHAnsi"/>
              </w:rPr>
              <w:t>would</w:t>
            </w:r>
            <w:r w:rsidRPr="002C27D6">
              <w:rPr>
                <w:rFonts w:asciiTheme="minorHAnsi" w:eastAsiaTheme="minorHAnsi" w:hAnsiTheme="minorHAnsi" w:cstheme="minorHAnsi"/>
              </w:rPr>
              <w:t xml:space="preserve"> be prepared for consideration at the Standards Commission meeting on 27 February 2023.  Once </w:t>
            </w:r>
            <w:r>
              <w:rPr>
                <w:rFonts w:asciiTheme="minorHAnsi" w:eastAsiaTheme="minorHAnsi" w:hAnsiTheme="minorHAnsi" w:cstheme="minorHAnsi"/>
              </w:rPr>
              <w:t>that has been</w:t>
            </w:r>
            <w:r w:rsidRPr="002C27D6">
              <w:rPr>
                <w:rFonts w:asciiTheme="minorHAnsi" w:eastAsiaTheme="minorHAnsi" w:hAnsiTheme="minorHAnsi" w:cstheme="minorHAnsi"/>
              </w:rPr>
              <w:t xml:space="preserve">, references to the Risk Register </w:t>
            </w:r>
            <w:r>
              <w:rPr>
                <w:rFonts w:asciiTheme="minorHAnsi" w:eastAsiaTheme="minorHAnsi" w:hAnsiTheme="minorHAnsi" w:cstheme="minorHAnsi"/>
              </w:rPr>
              <w:t>would</w:t>
            </w:r>
            <w:r w:rsidRPr="002C27D6">
              <w:rPr>
                <w:rFonts w:asciiTheme="minorHAnsi" w:eastAsiaTheme="minorHAnsi" w:hAnsiTheme="minorHAnsi" w:cstheme="minorHAnsi"/>
              </w:rPr>
              <w:t xml:space="preserve"> be added to the Business Plan</w:t>
            </w:r>
            <w:r>
              <w:rPr>
                <w:rFonts w:asciiTheme="minorHAnsi" w:eastAsiaTheme="minorHAnsi" w:hAnsiTheme="minorHAnsi" w:cstheme="minorHAnsi"/>
              </w:rPr>
              <w:t xml:space="preserve"> before it was finalised and published</w:t>
            </w:r>
            <w:r w:rsidRPr="002C27D6">
              <w:rPr>
                <w:rFonts w:asciiTheme="minorHAnsi" w:eastAsiaTheme="minorHAnsi" w:hAnsiTheme="minorHAnsi" w:cstheme="minorHAnsi"/>
              </w:rPr>
              <w:t>.</w:t>
            </w:r>
          </w:p>
          <w:p w14:paraId="68FE6F47" w14:textId="77777777" w:rsidR="002C27D6" w:rsidRPr="002C27D6" w:rsidRDefault="002C27D6" w:rsidP="002C27D6">
            <w:pPr>
              <w:spacing w:after="0" w:line="240" w:lineRule="auto"/>
              <w:rPr>
                <w:rFonts w:asciiTheme="minorHAnsi" w:eastAsiaTheme="minorHAnsi" w:hAnsiTheme="minorHAnsi" w:cstheme="minorHAnsi"/>
              </w:rPr>
            </w:pPr>
          </w:p>
          <w:p w14:paraId="03FFE132" w14:textId="77777777" w:rsidR="002C27D6" w:rsidRPr="002C27D6" w:rsidRDefault="002C27D6" w:rsidP="002C27D6">
            <w:pPr>
              <w:spacing w:after="0" w:line="240" w:lineRule="auto"/>
              <w:rPr>
                <w:rFonts w:asciiTheme="minorHAnsi" w:eastAsiaTheme="minorHAnsi" w:hAnsiTheme="minorHAnsi" w:cstheme="minorHAnsi"/>
                <w:b/>
                <w:bCs/>
              </w:rPr>
            </w:pPr>
            <w:r w:rsidRPr="002C27D6">
              <w:rPr>
                <w:rFonts w:asciiTheme="minorHAnsi" w:eastAsiaTheme="minorHAnsi" w:hAnsiTheme="minorHAnsi" w:cstheme="minorHAnsi"/>
                <w:b/>
                <w:bCs/>
              </w:rPr>
              <w:t>Development of Strategic Plan 2024/28</w:t>
            </w:r>
          </w:p>
          <w:p w14:paraId="0A6EEBF2" w14:textId="4CF7DD83" w:rsidR="002C27D6" w:rsidRPr="002C27D6" w:rsidRDefault="002C27D6" w:rsidP="002C27D6">
            <w:pPr>
              <w:spacing w:after="0" w:line="240" w:lineRule="auto"/>
              <w:jc w:val="both"/>
              <w:rPr>
                <w:rFonts w:asciiTheme="minorHAnsi" w:eastAsiaTheme="minorHAnsi" w:hAnsiTheme="minorHAnsi" w:cstheme="minorHAnsi"/>
              </w:rPr>
            </w:pPr>
            <w:r w:rsidRPr="002C27D6">
              <w:rPr>
                <w:rFonts w:asciiTheme="minorHAnsi" w:eastAsiaTheme="minorHAnsi" w:hAnsiTheme="minorHAnsi" w:cstheme="minorHAnsi"/>
              </w:rPr>
              <w:t xml:space="preserve">Members </w:t>
            </w:r>
            <w:r>
              <w:rPr>
                <w:rFonts w:asciiTheme="minorHAnsi" w:eastAsiaTheme="minorHAnsi" w:hAnsiTheme="minorHAnsi" w:cstheme="minorHAnsi"/>
              </w:rPr>
              <w:t>noted that a</w:t>
            </w:r>
            <w:r w:rsidRPr="002C27D6">
              <w:rPr>
                <w:rFonts w:asciiTheme="minorHAnsi" w:eastAsiaTheme="minorHAnsi" w:hAnsiTheme="minorHAnsi" w:cstheme="minorHAnsi"/>
              </w:rPr>
              <w:t xml:space="preserve"> new Strategic Plan </w:t>
            </w:r>
            <w:r>
              <w:rPr>
                <w:rFonts w:asciiTheme="minorHAnsi" w:eastAsiaTheme="minorHAnsi" w:hAnsiTheme="minorHAnsi" w:cstheme="minorHAnsi"/>
              </w:rPr>
              <w:t>for 2</w:t>
            </w:r>
            <w:r w:rsidR="004A2F79">
              <w:rPr>
                <w:rFonts w:asciiTheme="minorHAnsi" w:eastAsiaTheme="minorHAnsi" w:hAnsiTheme="minorHAnsi" w:cstheme="minorHAnsi"/>
              </w:rPr>
              <w:t>0</w:t>
            </w:r>
            <w:r>
              <w:rPr>
                <w:rFonts w:asciiTheme="minorHAnsi" w:eastAsiaTheme="minorHAnsi" w:hAnsiTheme="minorHAnsi" w:cstheme="minorHAnsi"/>
              </w:rPr>
              <w:t>24/28 would need to be developed in 2023/24 to</w:t>
            </w:r>
            <w:r w:rsidRPr="002C27D6">
              <w:rPr>
                <w:rFonts w:asciiTheme="minorHAnsi" w:eastAsiaTheme="minorHAnsi" w:hAnsiTheme="minorHAnsi" w:cstheme="minorHAnsi"/>
              </w:rPr>
              <w:t xml:space="preserve"> outline:</w:t>
            </w:r>
          </w:p>
          <w:p w14:paraId="5C5E5FE7" w14:textId="4AE3BEEF" w:rsidR="002C27D6" w:rsidRPr="002C27D6" w:rsidRDefault="002C27D6" w:rsidP="005B298C">
            <w:pPr>
              <w:tabs>
                <w:tab w:val="left" w:pos="456"/>
              </w:tabs>
              <w:spacing w:after="0" w:line="240" w:lineRule="auto"/>
              <w:ind w:firstLine="173"/>
              <w:jc w:val="both"/>
              <w:rPr>
                <w:rFonts w:asciiTheme="minorHAnsi" w:eastAsiaTheme="minorHAnsi" w:hAnsiTheme="minorHAnsi" w:cstheme="minorHAnsi"/>
              </w:rPr>
            </w:pPr>
            <w:r w:rsidRPr="002C27D6">
              <w:rPr>
                <w:rFonts w:asciiTheme="minorHAnsi" w:eastAsiaTheme="minorHAnsi" w:hAnsiTheme="minorHAnsi" w:cstheme="minorHAnsi"/>
              </w:rPr>
              <w:t>•</w:t>
            </w:r>
            <w:r w:rsidRPr="002C27D6">
              <w:rPr>
                <w:rFonts w:asciiTheme="minorHAnsi" w:eastAsiaTheme="minorHAnsi" w:hAnsiTheme="minorHAnsi" w:cstheme="minorHAnsi"/>
              </w:rPr>
              <w:tab/>
              <w:t xml:space="preserve">the </w:t>
            </w:r>
            <w:r>
              <w:rPr>
                <w:rFonts w:asciiTheme="minorHAnsi" w:eastAsiaTheme="minorHAnsi" w:hAnsiTheme="minorHAnsi" w:cstheme="minorHAnsi"/>
              </w:rPr>
              <w:t>Standards Commission’s</w:t>
            </w:r>
            <w:r w:rsidRPr="002C27D6">
              <w:rPr>
                <w:rFonts w:asciiTheme="minorHAnsi" w:eastAsiaTheme="minorHAnsi" w:hAnsiTheme="minorHAnsi" w:cstheme="minorHAnsi"/>
              </w:rPr>
              <w:t xml:space="preserve"> objectives and priorities during the next four-year </w:t>
            </w:r>
            <w:r>
              <w:rPr>
                <w:rFonts w:asciiTheme="minorHAnsi" w:eastAsiaTheme="minorHAnsi" w:hAnsiTheme="minorHAnsi" w:cstheme="minorHAnsi"/>
              </w:rPr>
              <w:t>cycle</w:t>
            </w:r>
            <w:r w:rsidRPr="002C27D6">
              <w:rPr>
                <w:rFonts w:asciiTheme="minorHAnsi" w:eastAsiaTheme="minorHAnsi" w:hAnsiTheme="minorHAnsi" w:cstheme="minorHAnsi"/>
              </w:rPr>
              <w:t>;</w:t>
            </w:r>
          </w:p>
          <w:p w14:paraId="2B921B94" w14:textId="67D87369" w:rsidR="002C27D6" w:rsidRPr="002C27D6" w:rsidRDefault="002C27D6" w:rsidP="005B298C">
            <w:pPr>
              <w:tabs>
                <w:tab w:val="left" w:pos="456"/>
              </w:tabs>
              <w:spacing w:after="0" w:line="240" w:lineRule="auto"/>
              <w:ind w:firstLine="173"/>
              <w:jc w:val="both"/>
              <w:rPr>
                <w:rFonts w:asciiTheme="minorHAnsi" w:eastAsiaTheme="minorHAnsi" w:hAnsiTheme="minorHAnsi" w:cstheme="minorHAnsi"/>
              </w:rPr>
            </w:pPr>
            <w:r w:rsidRPr="002C27D6">
              <w:rPr>
                <w:rFonts w:asciiTheme="minorHAnsi" w:eastAsiaTheme="minorHAnsi" w:hAnsiTheme="minorHAnsi" w:cstheme="minorHAnsi"/>
              </w:rPr>
              <w:t>•</w:t>
            </w:r>
            <w:r w:rsidRPr="002C27D6">
              <w:rPr>
                <w:rFonts w:asciiTheme="minorHAnsi" w:eastAsiaTheme="minorHAnsi" w:hAnsiTheme="minorHAnsi" w:cstheme="minorHAnsi"/>
              </w:rPr>
              <w:tab/>
              <w:t>how it propose</w:t>
            </w:r>
            <w:r>
              <w:rPr>
                <w:rFonts w:asciiTheme="minorHAnsi" w:eastAsiaTheme="minorHAnsi" w:hAnsiTheme="minorHAnsi" w:cstheme="minorHAnsi"/>
              </w:rPr>
              <w:t>d</w:t>
            </w:r>
            <w:r w:rsidRPr="002C27D6">
              <w:rPr>
                <w:rFonts w:asciiTheme="minorHAnsi" w:eastAsiaTheme="minorHAnsi" w:hAnsiTheme="minorHAnsi" w:cstheme="minorHAnsi"/>
              </w:rPr>
              <w:t xml:space="preserve"> to achieve these;</w:t>
            </w:r>
          </w:p>
          <w:p w14:paraId="1F38BD82" w14:textId="77777777" w:rsidR="002C27D6" w:rsidRPr="002C27D6" w:rsidRDefault="002C27D6" w:rsidP="005B298C">
            <w:pPr>
              <w:tabs>
                <w:tab w:val="left" w:pos="456"/>
              </w:tabs>
              <w:spacing w:after="0" w:line="240" w:lineRule="auto"/>
              <w:ind w:firstLine="173"/>
              <w:jc w:val="both"/>
              <w:rPr>
                <w:rFonts w:asciiTheme="minorHAnsi" w:eastAsiaTheme="minorHAnsi" w:hAnsiTheme="minorHAnsi" w:cstheme="minorHAnsi"/>
              </w:rPr>
            </w:pPr>
            <w:r w:rsidRPr="002C27D6">
              <w:rPr>
                <w:rFonts w:asciiTheme="minorHAnsi" w:eastAsiaTheme="minorHAnsi" w:hAnsiTheme="minorHAnsi" w:cstheme="minorHAnsi"/>
              </w:rPr>
              <w:t>•</w:t>
            </w:r>
            <w:r w:rsidRPr="002C27D6">
              <w:rPr>
                <w:rFonts w:asciiTheme="minorHAnsi" w:eastAsiaTheme="minorHAnsi" w:hAnsiTheme="minorHAnsi" w:cstheme="minorHAnsi"/>
              </w:rPr>
              <w:tab/>
              <w:t>a timetable for doing so; and</w:t>
            </w:r>
          </w:p>
          <w:p w14:paraId="5ECAD54E" w14:textId="75D06992" w:rsidR="002C27D6" w:rsidRPr="002C27D6" w:rsidRDefault="002C27D6" w:rsidP="005B298C">
            <w:pPr>
              <w:tabs>
                <w:tab w:val="left" w:pos="456"/>
              </w:tabs>
              <w:spacing w:after="0" w:line="240" w:lineRule="auto"/>
              <w:ind w:firstLine="173"/>
              <w:jc w:val="both"/>
              <w:rPr>
                <w:rFonts w:asciiTheme="minorHAnsi" w:eastAsiaTheme="minorHAnsi" w:hAnsiTheme="minorHAnsi" w:cstheme="minorHAnsi"/>
              </w:rPr>
            </w:pPr>
            <w:r w:rsidRPr="002C27D6">
              <w:rPr>
                <w:rFonts w:asciiTheme="minorHAnsi" w:eastAsiaTheme="minorHAnsi" w:hAnsiTheme="minorHAnsi" w:cstheme="minorHAnsi"/>
              </w:rPr>
              <w:t>•</w:t>
            </w:r>
            <w:r w:rsidRPr="002C27D6">
              <w:rPr>
                <w:rFonts w:asciiTheme="minorHAnsi" w:eastAsiaTheme="minorHAnsi" w:hAnsiTheme="minorHAnsi" w:cstheme="minorHAnsi"/>
              </w:rPr>
              <w:tab/>
              <w:t>estimate of the costs of doing so.</w:t>
            </w:r>
          </w:p>
          <w:p w14:paraId="2665EA34" w14:textId="77777777" w:rsidR="002C27D6" w:rsidRPr="002C27D6" w:rsidRDefault="002C27D6" w:rsidP="002C27D6">
            <w:pPr>
              <w:spacing w:after="0" w:line="240" w:lineRule="auto"/>
              <w:jc w:val="both"/>
              <w:rPr>
                <w:rFonts w:asciiTheme="minorHAnsi" w:eastAsiaTheme="minorHAnsi" w:hAnsiTheme="minorHAnsi" w:cstheme="minorHAnsi"/>
                <w:b/>
                <w:bCs/>
              </w:rPr>
            </w:pPr>
          </w:p>
          <w:p w14:paraId="2ED690B4" w14:textId="52F34DA7" w:rsidR="002C27D6" w:rsidRPr="002C27D6" w:rsidRDefault="002C27D6" w:rsidP="002C27D6">
            <w:pPr>
              <w:spacing w:after="0" w:line="240" w:lineRule="auto"/>
              <w:jc w:val="both"/>
              <w:rPr>
                <w:rFonts w:asciiTheme="minorHAnsi" w:eastAsiaTheme="minorHAnsi" w:hAnsiTheme="minorHAnsi" w:cstheme="minorHAnsi"/>
              </w:rPr>
            </w:pPr>
            <w:r>
              <w:rPr>
                <w:rFonts w:asciiTheme="minorHAnsi" w:eastAsiaTheme="minorHAnsi" w:hAnsiTheme="minorHAnsi" w:cstheme="minorHAnsi"/>
              </w:rPr>
              <w:t xml:space="preserve">Members noted that </w:t>
            </w:r>
            <w:r w:rsidRPr="002C27D6">
              <w:rPr>
                <w:rFonts w:asciiTheme="minorHAnsi" w:eastAsiaTheme="minorHAnsi" w:hAnsiTheme="minorHAnsi" w:cstheme="minorHAnsi"/>
              </w:rPr>
              <w:t xml:space="preserve">Schedule 1 of the Ethical Standards in Public Life (Scotland) Act 2000 provides that, before laying the Strategic Plan, the Standards Commission </w:t>
            </w:r>
            <w:r>
              <w:rPr>
                <w:rFonts w:asciiTheme="minorHAnsi" w:eastAsiaTheme="minorHAnsi" w:hAnsiTheme="minorHAnsi" w:cstheme="minorHAnsi"/>
              </w:rPr>
              <w:t>was</w:t>
            </w:r>
            <w:r w:rsidRPr="002C27D6">
              <w:rPr>
                <w:rFonts w:asciiTheme="minorHAnsi" w:eastAsiaTheme="minorHAnsi" w:hAnsiTheme="minorHAnsi" w:cstheme="minorHAnsi"/>
              </w:rPr>
              <w:t xml:space="preserve"> required to provide a draft of it to</w:t>
            </w:r>
            <w:r w:rsidR="00C651C3">
              <w:rPr>
                <w:rFonts w:asciiTheme="minorHAnsi" w:eastAsiaTheme="minorHAnsi" w:hAnsiTheme="minorHAnsi" w:cstheme="minorHAnsi"/>
              </w:rPr>
              <w:t xml:space="preserve"> </w:t>
            </w:r>
            <w:r w:rsidRPr="002C27D6">
              <w:rPr>
                <w:rFonts w:asciiTheme="minorHAnsi" w:eastAsiaTheme="minorHAnsi" w:hAnsiTheme="minorHAnsi" w:cstheme="minorHAnsi"/>
              </w:rPr>
              <w:t xml:space="preserve">invite, and (if any are </w:t>
            </w:r>
            <w:r w:rsidR="00C651C3">
              <w:rPr>
                <w:rFonts w:asciiTheme="minorHAnsi" w:eastAsiaTheme="minorHAnsi" w:hAnsiTheme="minorHAnsi" w:cstheme="minorHAnsi"/>
              </w:rPr>
              <w:t>offered</w:t>
            </w:r>
            <w:r w:rsidRPr="002C27D6">
              <w:rPr>
                <w:rFonts w:asciiTheme="minorHAnsi" w:eastAsiaTheme="minorHAnsi" w:hAnsiTheme="minorHAnsi" w:cstheme="minorHAnsi"/>
              </w:rPr>
              <w:t>)</w:t>
            </w:r>
            <w:r w:rsidR="00C877D3">
              <w:rPr>
                <w:rFonts w:asciiTheme="minorHAnsi" w:eastAsiaTheme="minorHAnsi" w:hAnsiTheme="minorHAnsi" w:cstheme="minorHAnsi"/>
              </w:rPr>
              <w:t>,</w:t>
            </w:r>
            <w:r w:rsidRPr="002C27D6">
              <w:rPr>
                <w:rFonts w:asciiTheme="minorHAnsi" w:eastAsiaTheme="minorHAnsi" w:hAnsiTheme="minorHAnsi" w:cstheme="minorHAnsi"/>
              </w:rPr>
              <w:t xml:space="preserve"> consider comments from the SPCB and other relevant consultees (including a Parliamentary Committee). </w:t>
            </w:r>
            <w:r>
              <w:rPr>
                <w:rFonts w:asciiTheme="minorHAnsi" w:eastAsiaTheme="minorHAnsi" w:hAnsiTheme="minorHAnsi" w:cstheme="minorHAnsi"/>
              </w:rPr>
              <w:t>Members agreed that, a</w:t>
            </w:r>
            <w:r w:rsidRPr="002C27D6">
              <w:rPr>
                <w:rFonts w:asciiTheme="minorHAnsi" w:eastAsiaTheme="minorHAnsi" w:hAnsiTheme="minorHAnsi" w:cstheme="minorHAnsi"/>
              </w:rPr>
              <w:t>s such, a draft plan should</w:t>
            </w:r>
            <w:r w:rsidR="00C877D3">
              <w:rPr>
                <w:rFonts w:asciiTheme="minorHAnsi" w:eastAsiaTheme="minorHAnsi" w:hAnsiTheme="minorHAnsi" w:cstheme="minorHAnsi"/>
              </w:rPr>
              <w:t xml:space="preserve"> be</w:t>
            </w:r>
            <w:r w:rsidRPr="002C27D6">
              <w:rPr>
                <w:rFonts w:asciiTheme="minorHAnsi" w:eastAsiaTheme="minorHAnsi" w:hAnsiTheme="minorHAnsi" w:cstheme="minorHAnsi"/>
              </w:rPr>
              <w:t xml:space="preserve"> developed and agreed by the middle of November 2023. This </w:t>
            </w:r>
            <w:r>
              <w:rPr>
                <w:rFonts w:asciiTheme="minorHAnsi" w:eastAsiaTheme="minorHAnsi" w:hAnsiTheme="minorHAnsi" w:cstheme="minorHAnsi"/>
              </w:rPr>
              <w:t>would</w:t>
            </w:r>
            <w:r w:rsidRPr="002C27D6">
              <w:rPr>
                <w:rFonts w:asciiTheme="minorHAnsi" w:eastAsiaTheme="minorHAnsi" w:hAnsiTheme="minorHAnsi" w:cstheme="minorHAnsi"/>
              </w:rPr>
              <w:t xml:space="preserve"> provide sufficient time for the draft plan to be considered by stakeholders (including by the SPCB at its meeting in early December 2023), and for comments and suggestions for to be considered by Members before the contents of the final plan are agreed at the Standards Commission meeting in either January or February 2024. This in turn should allow enough time for design, before the plan </w:t>
            </w:r>
            <w:r>
              <w:rPr>
                <w:rFonts w:asciiTheme="minorHAnsi" w:eastAsiaTheme="minorHAnsi" w:hAnsiTheme="minorHAnsi" w:cstheme="minorHAnsi"/>
              </w:rPr>
              <w:t>was</w:t>
            </w:r>
            <w:r w:rsidRPr="002C27D6">
              <w:rPr>
                <w:rFonts w:asciiTheme="minorHAnsi" w:eastAsiaTheme="minorHAnsi" w:hAnsiTheme="minorHAnsi" w:cstheme="minorHAnsi"/>
              </w:rPr>
              <w:t xml:space="preserve"> laid before the Scottish Parliament.</w:t>
            </w:r>
          </w:p>
          <w:p w14:paraId="787A0BA0" w14:textId="77777777" w:rsidR="002C27D6" w:rsidRPr="002C27D6" w:rsidRDefault="002C27D6" w:rsidP="002C27D6">
            <w:pPr>
              <w:spacing w:after="0" w:line="240" w:lineRule="auto"/>
              <w:rPr>
                <w:rFonts w:asciiTheme="minorHAnsi" w:eastAsiaTheme="minorHAnsi" w:hAnsiTheme="minorHAnsi" w:cstheme="minorHAnsi"/>
                <w:b/>
                <w:bCs/>
              </w:rPr>
            </w:pPr>
          </w:p>
          <w:p w14:paraId="73786117" w14:textId="7E91231E" w:rsidR="00E66D59" w:rsidRPr="00E66D59" w:rsidRDefault="002C27D6" w:rsidP="005918FF">
            <w:pPr>
              <w:spacing w:after="0" w:line="240" w:lineRule="auto"/>
              <w:rPr>
                <w:rFonts w:asciiTheme="minorHAnsi" w:hAnsiTheme="minorHAnsi" w:cstheme="minorHAnsi"/>
              </w:rPr>
            </w:pPr>
            <w:r w:rsidRPr="002C27D6">
              <w:rPr>
                <w:rFonts w:asciiTheme="minorHAnsi" w:eastAsiaTheme="minorHAnsi" w:hAnsiTheme="minorHAnsi" w:cstheme="minorHAnsi"/>
              </w:rPr>
              <w:t xml:space="preserve">Members </w:t>
            </w:r>
            <w:r>
              <w:rPr>
                <w:rFonts w:asciiTheme="minorHAnsi" w:eastAsiaTheme="minorHAnsi" w:hAnsiTheme="minorHAnsi" w:cstheme="minorHAnsi"/>
              </w:rPr>
              <w:t xml:space="preserve">agreed, therefore, </w:t>
            </w:r>
            <w:r w:rsidRPr="004A2F79">
              <w:rPr>
                <w:rFonts w:asciiTheme="minorHAnsi" w:eastAsiaTheme="minorHAnsi" w:hAnsiTheme="minorHAnsi" w:cstheme="minorHAnsi"/>
              </w:rPr>
              <w:t xml:space="preserve">to meet </w:t>
            </w:r>
            <w:r w:rsidR="004A2F79" w:rsidRPr="004A2F79">
              <w:rPr>
                <w:rFonts w:asciiTheme="minorHAnsi" w:eastAsiaTheme="minorHAnsi" w:hAnsiTheme="minorHAnsi" w:cstheme="minorHAnsi"/>
              </w:rPr>
              <w:t>on two occasions in</w:t>
            </w:r>
            <w:r w:rsidRPr="004A2F79">
              <w:rPr>
                <w:rFonts w:asciiTheme="minorHAnsi" w:eastAsiaTheme="minorHAnsi" w:hAnsiTheme="minorHAnsi" w:cstheme="minorHAnsi"/>
              </w:rPr>
              <w:t xml:space="preserve"> September or October 2023 to discuss and agree the strategic objectives and other content to be included in the plan.</w:t>
            </w:r>
            <w:r w:rsidR="004A2F79">
              <w:rPr>
                <w:rFonts w:asciiTheme="minorHAnsi" w:eastAsiaTheme="minorHAnsi" w:hAnsiTheme="minorHAnsi" w:cstheme="minorHAnsi"/>
              </w:rPr>
              <w:t xml:space="preserve"> Members agreed that, in the meantime, notice of the consultation</w:t>
            </w:r>
            <w:r w:rsidR="00C651C3">
              <w:rPr>
                <w:rFonts w:asciiTheme="minorHAnsi" w:eastAsiaTheme="minorHAnsi" w:hAnsiTheme="minorHAnsi" w:cstheme="minorHAnsi"/>
              </w:rPr>
              <w:t>,</w:t>
            </w:r>
            <w:r w:rsidR="004A2F79">
              <w:rPr>
                <w:rFonts w:asciiTheme="minorHAnsi" w:eastAsiaTheme="minorHAnsi" w:hAnsiTheme="minorHAnsi" w:cstheme="minorHAnsi"/>
              </w:rPr>
              <w:t xml:space="preserve"> and an invitation to provide any initial views on what should be included in the plan</w:t>
            </w:r>
            <w:r w:rsidR="00C651C3">
              <w:rPr>
                <w:rFonts w:asciiTheme="minorHAnsi" w:eastAsiaTheme="minorHAnsi" w:hAnsiTheme="minorHAnsi" w:cstheme="minorHAnsi"/>
              </w:rPr>
              <w:t>,</w:t>
            </w:r>
            <w:r w:rsidR="004A2F79">
              <w:rPr>
                <w:rFonts w:asciiTheme="minorHAnsi" w:eastAsiaTheme="minorHAnsi" w:hAnsiTheme="minorHAnsi" w:cstheme="minorHAnsi"/>
              </w:rPr>
              <w:t xml:space="preserve"> should be outlined in the Standards Update that was due to be issued at the end of June 2023.</w:t>
            </w:r>
            <w:r w:rsidRPr="002C27D6">
              <w:rPr>
                <w:rFonts w:asciiTheme="minorHAnsi" w:eastAsiaTheme="minorHAnsi" w:hAnsiTheme="minorHAnsi" w:cstheme="minorHAnsi"/>
              </w:rPr>
              <w:t xml:space="preserve">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5005D9D" w14:textId="77777777" w:rsidR="00E66D59" w:rsidRDefault="00E66D59" w:rsidP="00167034">
            <w:pPr>
              <w:spacing w:after="0" w:line="240" w:lineRule="auto"/>
              <w:rPr>
                <w:rFonts w:asciiTheme="minorHAnsi" w:hAnsiTheme="minorHAnsi" w:cstheme="minorHAnsi"/>
                <w:b/>
                <w:highlight w:val="yellow"/>
              </w:rPr>
            </w:pPr>
          </w:p>
          <w:p w14:paraId="0055820C" w14:textId="77777777" w:rsidR="002C27D6" w:rsidRDefault="002C27D6" w:rsidP="00167034">
            <w:pPr>
              <w:spacing w:after="0" w:line="240" w:lineRule="auto"/>
              <w:rPr>
                <w:rFonts w:asciiTheme="minorHAnsi" w:hAnsiTheme="minorHAnsi" w:cstheme="minorHAnsi"/>
                <w:b/>
                <w:highlight w:val="yellow"/>
              </w:rPr>
            </w:pPr>
          </w:p>
          <w:p w14:paraId="75FE1438" w14:textId="77777777" w:rsidR="002C27D6" w:rsidRDefault="002C27D6" w:rsidP="00167034">
            <w:pPr>
              <w:spacing w:after="0" w:line="240" w:lineRule="auto"/>
              <w:rPr>
                <w:rFonts w:asciiTheme="minorHAnsi" w:hAnsiTheme="minorHAnsi" w:cstheme="minorHAnsi"/>
                <w:b/>
                <w:highlight w:val="yellow"/>
              </w:rPr>
            </w:pPr>
          </w:p>
          <w:p w14:paraId="40E7784D" w14:textId="77777777" w:rsidR="002C27D6" w:rsidRDefault="002C27D6" w:rsidP="00167034">
            <w:pPr>
              <w:spacing w:after="0" w:line="240" w:lineRule="auto"/>
              <w:rPr>
                <w:rFonts w:asciiTheme="minorHAnsi" w:hAnsiTheme="minorHAnsi" w:cstheme="minorHAnsi"/>
                <w:b/>
                <w:highlight w:val="yellow"/>
              </w:rPr>
            </w:pPr>
          </w:p>
          <w:p w14:paraId="7203D842" w14:textId="77777777" w:rsidR="002C27D6" w:rsidRDefault="002C27D6" w:rsidP="00167034">
            <w:pPr>
              <w:spacing w:after="0" w:line="240" w:lineRule="auto"/>
              <w:rPr>
                <w:rFonts w:asciiTheme="minorHAnsi" w:hAnsiTheme="minorHAnsi" w:cstheme="minorHAnsi"/>
                <w:b/>
                <w:highlight w:val="yellow"/>
              </w:rPr>
            </w:pPr>
          </w:p>
          <w:p w14:paraId="5B9983CE" w14:textId="77777777" w:rsidR="002C27D6" w:rsidRDefault="002C27D6" w:rsidP="00167034">
            <w:pPr>
              <w:spacing w:after="0" w:line="240" w:lineRule="auto"/>
              <w:rPr>
                <w:rFonts w:asciiTheme="minorHAnsi" w:hAnsiTheme="minorHAnsi" w:cstheme="minorHAnsi"/>
                <w:b/>
                <w:highlight w:val="yellow"/>
              </w:rPr>
            </w:pPr>
          </w:p>
          <w:p w14:paraId="76918644" w14:textId="77777777" w:rsidR="002C27D6" w:rsidRDefault="002C27D6" w:rsidP="00167034">
            <w:pPr>
              <w:spacing w:after="0" w:line="240" w:lineRule="auto"/>
              <w:rPr>
                <w:rFonts w:asciiTheme="minorHAnsi" w:hAnsiTheme="minorHAnsi" w:cstheme="minorHAnsi"/>
                <w:b/>
                <w:highlight w:val="yellow"/>
              </w:rPr>
            </w:pPr>
          </w:p>
          <w:p w14:paraId="63DE339E" w14:textId="77777777" w:rsidR="002C27D6" w:rsidRDefault="002C27D6" w:rsidP="00167034">
            <w:pPr>
              <w:spacing w:after="0" w:line="240" w:lineRule="auto"/>
              <w:rPr>
                <w:rFonts w:asciiTheme="minorHAnsi" w:hAnsiTheme="minorHAnsi" w:cstheme="minorHAnsi"/>
                <w:b/>
                <w:highlight w:val="yellow"/>
              </w:rPr>
            </w:pPr>
          </w:p>
          <w:p w14:paraId="69398106" w14:textId="77777777" w:rsidR="002C27D6" w:rsidRDefault="002C27D6" w:rsidP="00167034">
            <w:pPr>
              <w:spacing w:after="0" w:line="240" w:lineRule="auto"/>
              <w:rPr>
                <w:rFonts w:asciiTheme="minorHAnsi" w:hAnsiTheme="minorHAnsi" w:cstheme="minorHAnsi"/>
                <w:b/>
                <w:highlight w:val="yellow"/>
              </w:rPr>
            </w:pPr>
          </w:p>
          <w:p w14:paraId="4D6ADDE8" w14:textId="77777777" w:rsidR="002C27D6" w:rsidRDefault="002C27D6" w:rsidP="00167034">
            <w:pPr>
              <w:spacing w:after="0" w:line="240" w:lineRule="auto"/>
              <w:rPr>
                <w:rFonts w:asciiTheme="minorHAnsi" w:hAnsiTheme="minorHAnsi" w:cstheme="minorHAnsi"/>
                <w:b/>
                <w:highlight w:val="yellow"/>
              </w:rPr>
            </w:pPr>
          </w:p>
          <w:p w14:paraId="1F4F7183" w14:textId="77777777" w:rsidR="002C27D6" w:rsidRDefault="002C27D6" w:rsidP="00167034">
            <w:pPr>
              <w:spacing w:after="0" w:line="240" w:lineRule="auto"/>
              <w:rPr>
                <w:rFonts w:asciiTheme="minorHAnsi" w:hAnsiTheme="minorHAnsi" w:cstheme="minorHAnsi"/>
                <w:b/>
                <w:highlight w:val="yellow"/>
              </w:rPr>
            </w:pPr>
          </w:p>
          <w:p w14:paraId="4F35C0F5" w14:textId="77777777" w:rsidR="002C27D6" w:rsidRDefault="002C27D6" w:rsidP="00167034">
            <w:pPr>
              <w:spacing w:after="0" w:line="240" w:lineRule="auto"/>
              <w:rPr>
                <w:rFonts w:asciiTheme="minorHAnsi" w:hAnsiTheme="minorHAnsi" w:cstheme="minorHAnsi"/>
                <w:b/>
                <w:highlight w:val="yellow"/>
              </w:rPr>
            </w:pPr>
          </w:p>
          <w:p w14:paraId="775CE1D2" w14:textId="77777777" w:rsidR="002C27D6" w:rsidRDefault="002C27D6" w:rsidP="00167034">
            <w:pPr>
              <w:spacing w:after="0" w:line="240" w:lineRule="auto"/>
              <w:rPr>
                <w:rFonts w:asciiTheme="minorHAnsi" w:hAnsiTheme="minorHAnsi" w:cstheme="minorHAnsi"/>
                <w:b/>
                <w:highlight w:val="yellow"/>
              </w:rPr>
            </w:pPr>
          </w:p>
          <w:p w14:paraId="382EE2A7" w14:textId="77777777" w:rsidR="002C27D6" w:rsidRDefault="002C27D6" w:rsidP="00167034">
            <w:pPr>
              <w:spacing w:after="0" w:line="240" w:lineRule="auto"/>
              <w:rPr>
                <w:rFonts w:asciiTheme="minorHAnsi" w:hAnsiTheme="minorHAnsi" w:cstheme="minorHAnsi"/>
                <w:b/>
              </w:rPr>
            </w:pPr>
            <w:r w:rsidRPr="002C27D6">
              <w:rPr>
                <w:rFonts w:asciiTheme="minorHAnsi" w:hAnsiTheme="minorHAnsi" w:cstheme="minorHAnsi"/>
                <w:b/>
              </w:rPr>
              <w:t>Executive Team</w:t>
            </w:r>
          </w:p>
          <w:p w14:paraId="6B4B473F" w14:textId="77777777" w:rsidR="002C27D6" w:rsidRDefault="002C27D6" w:rsidP="00167034">
            <w:pPr>
              <w:spacing w:after="0" w:line="240" w:lineRule="auto"/>
              <w:rPr>
                <w:rFonts w:asciiTheme="minorHAnsi" w:hAnsiTheme="minorHAnsi" w:cstheme="minorHAnsi"/>
                <w:b/>
              </w:rPr>
            </w:pPr>
          </w:p>
          <w:p w14:paraId="0EAEB0B2" w14:textId="77777777" w:rsidR="002C27D6" w:rsidRDefault="002C27D6" w:rsidP="00167034">
            <w:pPr>
              <w:spacing w:after="0" w:line="240" w:lineRule="auto"/>
              <w:rPr>
                <w:rFonts w:asciiTheme="minorHAnsi" w:hAnsiTheme="minorHAnsi" w:cstheme="minorHAnsi"/>
                <w:b/>
              </w:rPr>
            </w:pPr>
          </w:p>
          <w:p w14:paraId="2119D6D8" w14:textId="77777777" w:rsidR="002C27D6" w:rsidRDefault="002C27D6" w:rsidP="00167034">
            <w:pPr>
              <w:spacing w:after="0" w:line="240" w:lineRule="auto"/>
              <w:rPr>
                <w:rFonts w:asciiTheme="minorHAnsi" w:hAnsiTheme="minorHAnsi" w:cstheme="minorHAnsi"/>
                <w:b/>
              </w:rPr>
            </w:pPr>
          </w:p>
          <w:p w14:paraId="69D2753E" w14:textId="77777777" w:rsidR="002C27D6" w:rsidRDefault="002C27D6" w:rsidP="00167034">
            <w:pPr>
              <w:spacing w:after="0" w:line="240" w:lineRule="auto"/>
              <w:rPr>
                <w:rFonts w:asciiTheme="minorHAnsi" w:hAnsiTheme="minorHAnsi" w:cstheme="minorHAnsi"/>
                <w:b/>
              </w:rPr>
            </w:pPr>
          </w:p>
          <w:p w14:paraId="7F169BB1" w14:textId="77777777" w:rsidR="002C27D6" w:rsidRDefault="002C27D6" w:rsidP="00167034">
            <w:pPr>
              <w:spacing w:after="0" w:line="240" w:lineRule="auto"/>
              <w:rPr>
                <w:rFonts w:asciiTheme="minorHAnsi" w:hAnsiTheme="minorHAnsi" w:cstheme="minorHAnsi"/>
                <w:b/>
              </w:rPr>
            </w:pPr>
          </w:p>
          <w:p w14:paraId="7507422D" w14:textId="77777777" w:rsidR="002C27D6" w:rsidRDefault="002C27D6" w:rsidP="00167034">
            <w:pPr>
              <w:spacing w:after="0" w:line="240" w:lineRule="auto"/>
              <w:rPr>
                <w:rFonts w:asciiTheme="minorHAnsi" w:hAnsiTheme="minorHAnsi" w:cstheme="minorHAnsi"/>
                <w:b/>
              </w:rPr>
            </w:pPr>
          </w:p>
          <w:p w14:paraId="59F7C186" w14:textId="77777777" w:rsidR="002C27D6" w:rsidRDefault="002C27D6" w:rsidP="00167034">
            <w:pPr>
              <w:spacing w:after="0" w:line="240" w:lineRule="auto"/>
              <w:rPr>
                <w:rFonts w:asciiTheme="minorHAnsi" w:hAnsiTheme="minorHAnsi" w:cstheme="minorHAnsi"/>
                <w:b/>
              </w:rPr>
            </w:pPr>
          </w:p>
          <w:p w14:paraId="69F52ADE" w14:textId="77777777" w:rsidR="002C27D6" w:rsidRDefault="002C27D6" w:rsidP="00167034">
            <w:pPr>
              <w:spacing w:after="0" w:line="240" w:lineRule="auto"/>
              <w:rPr>
                <w:rFonts w:asciiTheme="minorHAnsi" w:hAnsiTheme="minorHAnsi" w:cstheme="minorHAnsi"/>
                <w:b/>
              </w:rPr>
            </w:pPr>
          </w:p>
          <w:p w14:paraId="5ED69EE9" w14:textId="77777777" w:rsidR="002C27D6" w:rsidRDefault="002C27D6" w:rsidP="00167034">
            <w:pPr>
              <w:spacing w:after="0" w:line="240" w:lineRule="auto"/>
              <w:rPr>
                <w:rFonts w:asciiTheme="minorHAnsi" w:hAnsiTheme="minorHAnsi" w:cstheme="minorHAnsi"/>
                <w:b/>
              </w:rPr>
            </w:pPr>
          </w:p>
          <w:p w14:paraId="61687E4C" w14:textId="77777777" w:rsidR="002C27D6" w:rsidRDefault="002C27D6" w:rsidP="00167034">
            <w:pPr>
              <w:spacing w:after="0" w:line="240" w:lineRule="auto"/>
              <w:rPr>
                <w:rFonts w:asciiTheme="minorHAnsi" w:hAnsiTheme="minorHAnsi" w:cstheme="minorHAnsi"/>
                <w:b/>
              </w:rPr>
            </w:pPr>
          </w:p>
          <w:p w14:paraId="3260B288" w14:textId="77777777" w:rsidR="002C27D6" w:rsidRDefault="002C27D6" w:rsidP="00167034">
            <w:pPr>
              <w:spacing w:after="0" w:line="240" w:lineRule="auto"/>
              <w:rPr>
                <w:rFonts w:asciiTheme="minorHAnsi" w:hAnsiTheme="minorHAnsi" w:cstheme="minorHAnsi"/>
                <w:b/>
              </w:rPr>
            </w:pPr>
          </w:p>
          <w:p w14:paraId="21831E9E" w14:textId="77777777" w:rsidR="002C27D6" w:rsidRDefault="002C27D6" w:rsidP="00167034">
            <w:pPr>
              <w:spacing w:after="0" w:line="240" w:lineRule="auto"/>
              <w:rPr>
                <w:rFonts w:asciiTheme="minorHAnsi" w:hAnsiTheme="minorHAnsi" w:cstheme="minorHAnsi"/>
                <w:b/>
              </w:rPr>
            </w:pPr>
          </w:p>
          <w:p w14:paraId="60138AA3" w14:textId="77777777" w:rsidR="002C27D6" w:rsidRDefault="002C27D6" w:rsidP="00167034">
            <w:pPr>
              <w:spacing w:after="0" w:line="240" w:lineRule="auto"/>
              <w:rPr>
                <w:rFonts w:asciiTheme="minorHAnsi" w:hAnsiTheme="minorHAnsi" w:cstheme="minorHAnsi"/>
                <w:b/>
              </w:rPr>
            </w:pPr>
          </w:p>
          <w:p w14:paraId="52D8AA32" w14:textId="77777777" w:rsidR="002C27D6" w:rsidRDefault="002C27D6" w:rsidP="00167034">
            <w:pPr>
              <w:spacing w:after="0" w:line="240" w:lineRule="auto"/>
              <w:rPr>
                <w:rFonts w:asciiTheme="minorHAnsi" w:hAnsiTheme="minorHAnsi" w:cstheme="minorHAnsi"/>
                <w:b/>
              </w:rPr>
            </w:pPr>
          </w:p>
          <w:p w14:paraId="503FB198" w14:textId="77777777" w:rsidR="002C27D6" w:rsidRDefault="002C27D6" w:rsidP="00167034">
            <w:pPr>
              <w:spacing w:after="0" w:line="240" w:lineRule="auto"/>
              <w:rPr>
                <w:rFonts w:asciiTheme="minorHAnsi" w:hAnsiTheme="minorHAnsi" w:cstheme="minorHAnsi"/>
                <w:b/>
              </w:rPr>
            </w:pPr>
          </w:p>
          <w:p w14:paraId="55C6BBF1" w14:textId="77777777" w:rsidR="002C27D6" w:rsidRDefault="002C27D6" w:rsidP="00167034">
            <w:pPr>
              <w:spacing w:after="0" w:line="240" w:lineRule="auto"/>
              <w:rPr>
                <w:rFonts w:asciiTheme="minorHAnsi" w:hAnsiTheme="minorHAnsi" w:cstheme="minorHAnsi"/>
                <w:b/>
              </w:rPr>
            </w:pPr>
          </w:p>
          <w:p w14:paraId="5848293F" w14:textId="77777777" w:rsidR="002C27D6" w:rsidRDefault="002C27D6" w:rsidP="00167034">
            <w:pPr>
              <w:spacing w:after="0" w:line="240" w:lineRule="auto"/>
              <w:rPr>
                <w:rFonts w:asciiTheme="minorHAnsi" w:hAnsiTheme="minorHAnsi" w:cstheme="minorHAnsi"/>
                <w:b/>
              </w:rPr>
            </w:pPr>
          </w:p>
          <w:p w14:paraId="6A8D7AAD" w14:textId="6CEBA15D" w:rsidR="002C27D6" w:rsidRDefault="002C27D6" w:rsidP="00167034">
            <w:pPr>
              <w:spacing w:after="0" w:line="240" w:lineRule="auto"/>
              <w:rPr>
                <w:rFonts w:asciiTheme="minorHAnsi" w:hAnsiTheme="minorHAnsi" w:cstheme="minorHAnsi"/>
                <w:b/>
              </w:rPr>
            </w:pPr>
          </w:p>
          <w:p w14:paraId="75A33D77" w14:textId="77777777" w:rsidR="002C27D6" w:rsidRDefault="002C27D6" w:rsidP="00167034">
            <w:pPr>
              <w:spacing w:after="0" w:line="240" w:lineRule="auto"/>
              <w:rPr>
                <w:rFonts w:asciiTheme="minorHAnsi" w:hAnsiTheme="minorHAnsi" w:cstheme="minorHAnsi"/>
                <w:b/>
              </w:rPr>
            </w:pPr>
            <w:r>
              <w:rPr>
                <w:rFonts w:asciiTheme="minorHAnsi" w:hAnsiTheme="minorHAnsi" w:cstheme="minorHAnsi"/>
                <w:b/>
              </w:rPr>
              <w:t>Members</w:t>
            </w:r>
          </w:p>
          <w:p w14:paraId="6AFDB2B2" w14:textId="2F5A4D75" w:rsidR="004A2F79" w:rsidRDefault="004A2F79" w:rsidP="00167034">
            <w:pPr>
              <w:spacing w:after="0" w:line="240" w:lineRule="auto"/>
              <w:rPr>
                <w:rFonts w:asciiTheme="minorHAnsi" w:hAnsiTheme="minorHAnsi" w:cstheme="minorHAnsi"/>
                <w:b/>
              </w:rPr>
            </w:pPr>
          </w:p>
          <w:p w14:paraId="365A3B20" w14:textId="77777777" w:rsidR="005918FF" w:rsidRDefault="005918FF" w:rsidP="00167034">
            <w:pPr>
              <w:spacing w:after="0" w:line="240" w:lineRule="auto"/>
              <w:rPr>
                <w:rFonts w:asciiTheme="minorHAnsi" w:hAnsiTheme="minorHAnsi" w:cstheme="minorHAnsi"/>
                <w:b/>
              </w:rPr>
            </w:pPr>
          </w:p>
          <w:p w14:paraId="6C319F5F" w14:textId="6D4437A4" w:rsidR="004A2F79" w:rsidRDefault="004A2F79" w:rsidP="00167034">
            <w:pPr>
              <w:spacing w:after="0" w:line="240" w:lineRule="auto"/>
              <w:rPr>
                <w:rFonts w:asciiTheme="minorHAnsi" w:hAnsiTheme="minorHAnsi" w:cstheme="minorHAnsi"/>
                <w:b/>
                <w:highlight w:val="yellow"/>
              </w:rPr>
            </w:pPr>
            <w:r>
              <w:rPr>
                <w:rFonts w:asciiTheme="minorHAnsi" w:hAnsiTheme="minorHAnsi" w:cstheme="minorHAnsi"/>
                <w:b/>
              </w:rPr>
              <w:t>Executive Team</w:t>
            </w:r>
          </w:p>
        </w:tc>
      </w:tr>
      <w:tr w:rsidR="00D84BC9" w:rsidRPr="00BA56C3"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4A536B" w:rsidRDefault="00D84BC9" w:rsidP="00421AF9">
            <w:pPr>
              <w:spacing w:after="0" w:line="240" w:lineRule="auto"/>
              <w:rPr>
                <w:rFonts w:asciiTheme="minorHAnsi" w:hAnsiTheme="minorHAnsi" w:cstheme="minorHAnsi"/>
                <w:b/>
              </w:rPr>
            </w:pPr>
            <w:r w:rsidRPr="004A536B">
              <w:rPr>
                <w:rFonts w:asciiTheme="minorHAnsi" w:hAnsiTheme="minorHAnsi" w:cstheme="minorHAnsi"/>
                <w:b/>
              </w:rPr>
              <w:t>BUSINESS MATTERS</w:t>
            </w:r>
          </w:p>
        </w:tc>
      </w:tr>
      <w:tr w:rsidR="008C03E3" w:rsidRPr="00BA56C3" w14:paraId="70764E76"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589368C4" w:rsidR="008C03E3" w:rsidRPr="00190ADC" w:rsidRDefault="008C03E3" w:rsidP="00190ADC">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9949090" w14:textId="53D592C2" w:rsidR="0031636C" w:rsidRDefault="0031636C" w:rsidP="00BA2C76">
            <w:pPr>
              <w:spacing w:after="0" w:line="240" w:lineRule="auto"/>
              <w:jc w:val="both"/>
              <w:rPr>
                <w:b/>
              </w:rPr>
            </w:pPr>
            <w:r w:rsidRPr="0031636C">
              <w:rPr>
                <w:b/>
              </w:rPr>
              <w:t>STANDARDS OFFICERS’ WORKSHOP PROGRAMME</w:t>
            </w:r>
          </w:p>
          <w:p w14:paraId="30CA5914" w14:textId="64B01078" w:rsidR="00870BF7" w:rsidRDefault="00870BF7" w:rsidP="00870BF7">
            <w:pPr>
              <w:spacing w:after="0" w:line="240" w:lineRule="auto"/>
              <w:jc w:val="both"/>
            </w:pPr>
            <w:r>
              <w:t xml:space="preserve">Members noted that the Standards Commission’s annual Standards Officers’ Workshop was due to be held </w:t>
            </w:r>
            <w:r w:rsidRPr="00870BF7">
              <w:t>on Tuesday, 21 March 2023, as a hybrid event, both at COSLA Conference Centre and online.</w:t>
            </w:r>
          </w:p>
          <w:p w14:paraId="5F6A83D9" w14:textId="77777777" w:rsidR="00870BF7" w:rsidRDefault="00870BF7" w:rsidP="00870BF7">
            <w:pPr>
              <w:spacing w:after="0" w:line="240" w:lineRule="auto"/>
              <w:jc w:val="both"/>
            </w:pPr>
          </w:p>
          <w:p w14:paraId="3A885058" w14:textId="156AD397" w:rsidR="00794630" w:rsidRDefault="00870BF7" w:rsidP="00870BF7">
            <w:pPr>
              <w:spacing w:after="0" w:line="240" w:lineRule="auto"/>
              <w:jc w:val="both"/>
            </w:pPr>
            <w:r>
              <w:t xml:space="preserve">Members agreed the content for the open discussions and the topics they wished to discuss with attendees during the breakout groups. Members noted that </w:t>
            </w:r>
            <w:r w:rsidRPr="00870BF7">
              <w:t xml:space="preserve">the Ethical Standards Commissioner </w:t>
            </w:r>
            <w:r>
              <w:t>had agreed to speak</w:t>
            </w:r>
            <w:r w:rsidRPr="00870BF7">
              <w:t xml:space="preserve">, </w:t>
            </w:r>
            <w:r w:rsidR="00794630">
              <w:t>and</w:t>
            </w:r>
            <w:r w:rsidR="005918FF">
              <w:t xml:space="preserve"> that he</w:t>
            </w:r>
            <w:r w:rsidR="00794630">
              <w:t xml:space="preserve"> intended</w:t>
            </w:r>
            <w:r w:rsidRPr="00870BF7">
              <w:t xml:space="preserve"> to provide an update to attendees </w:t>
            </w:r>
            <w:r w:rsidRPr="00870BF7">
              <w:lastRenderedPageBreak/>
              <w:t>on the investigation process and manual and the Code of Practice for Board Appointments (given its strengthened emphasis on board diversity and succession planning).</w:t>
            </w:r>
          </w:p>
          <w:p w14:paraId="196427FE" w14:textId="77777777" w:rsidR="00794630" w:rsidRDefault="00794630" w:rsidP="00870BF7">
            <w:pPr>
              <w:spacing w:after="0" w:line="240" w:lineRule="auto"/>
              <w:jc w:val="both"/>
            </w:pPr>
          </w:p>
          <w:p w14:paraId="1FC9D39E" w14:textId="34293101" w:rsidR="007B1B5D" w:rsidRDefault="00794630" w:rsidP="00870BF7">
            <w:pPr>
              <w:spacing w:after="0" w:line="240" w:lineRule="auto"/>
              <w:jc w:val="both"/>
            </w:pPr>
            <w:r>
              <w:t xml:space="preserve"> </w:t>
            </w:r>
            <w:r w:rsidR="00870BF7">
              <w:t xml:space="preserve">Members asked the Executive Team to circulate the programme to </w:t>
            </w:r>
            <w:r w:rsidR="005918FF">
              <w:t>all Standards Officers</w:t>
            </w:r>
            <w:r w:rsidR="00870BF7">
              <w:t xml:space="preserve">. </w:t>
            </w:r>
          </w:p>
          <w:p w14:paraId="5EDDB96A" w14:textId="436BF604" w:rsidR="0031636C" w:rsidRPr="004A536B" w:rsidRDefault="0031636C" w:rsidP="0031636C">
            <w:pPr>
              <w:spacing w:after="0" w:line="240" w:lineRule="auto"/>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Pr="00BA56C3" w:rsidRDefault="008C03E3" w:rsidP="00421AF9">
            <w:pPr>
              <w:spacing w:after="0" w:line="240" w:lineRule="auto"/>
              <w:rPr>
                <w:rFonts w:asciiTheme="minorHAnsi" w:hAnsiTheme="minorHAnsi" w:cstheme="minorHAnsi"/>
                <w:b/>
                <w:highlight w:val="yellow"/>
              </w:rPr>
            </w:pPr>
          </w:p>
          <w:p w14:paraId="2635656D" w14:textId="77777777" w:rsidR="00870BF7" w:rsidRDefault="00870BF7" w:rsidP="003A686F">
            <w:pPr>
              <w:spacing w:after="0" w:line="240" w:lineRule="auto"/>
              <w:rPr>
                <w:rFonts w:asciiTheme="minorHAnsi" w:hAnsiTheme="minorHAnsi" w:cstheme="minorHAnsi"/>
                <w:b/>
              </w:rPr>
            </w:pPr>
          </w:p>
          <w:p w14:paraId="0DE7749E" w14:textId="77777777" w:rsidR="00870BF7" w:rsidRDefault="00870BF7" w:rsidP="003A686F">
            <w:pPr>
              <w:spacing w:after="0" w:line="240" w:lineRule="auto"/>
              <w:rPr>
                <w:rFonts w:asciiTheme="minorHAnsi" w:hAnsiTheme="minorHAnsi" w:cstheme="minorHAnsi"/>
                <w:b/>
              </w:rPr>
            </w:pPr>
          </w:p>
          <w:p w14:paraId="33D584A1" w14:textId="77777777" w:rsidR="00870BF7" w:rsidRDefault="00870BF7" w:rsidP="003A686F">
            <w:pPr>
              <w:spacing w:after="0" w:line="240" w:lineRule="auto"/>
              <w:rPr>
                <w:rFonts w:asciiTheme="minorHAnsi" w:hAnsiTheme="minorHAnsi" w:cstheme="minorHAnsi"/>
                <w:b/>
              </w:rPr>
            </w:pPr>
          </w:p>
          <w:p w14:paraId="4186EEAF" w14:textId="77777777" w:rsidR="00870BF7" w:rsidRDefault="00870BF7" w:rsidP="003A686F">
            <w:pPr>
              <w:spacing w:after="0" w:line="240" w:lineRule="auto"/>
              <w:rPr>
                <w:rFonts w:asciiTheme="minorHAnsi" w:hAnsiTheme="minorHAnsi" w:cstheme="minorHAnsi"/>
                <w:b/>
              </w:rPr>
            </w:pPr>
          </w:p>
          <w:p w14:paraId="69570733" w14:textId="77777777" w:rsidR="00870BF7" w:rsidRDefault="00870BF7" w:rsidP="003A686F">
            <w:pPr>
              <w:spacing w:after="0" w:line="240" w:lineRule="auto"/>
              <w:rPr>
                <w:rFonts w:asciiTheme="minorHAnsi" w:hAnsiTheme="minorHAnsi" w:cstheme="minorHAnsi"/>
                <w:b/>
              </w:rPr>
            </w:pPr>
          </w:p>
          <w:p w14:paraId="30D626BA" w14:textId="77777777" w:rsidR="00870BF7" w:rsidRDefault="00870BF7" w:rsidP="003A686F">
            <w:pPr>
              <w:spacing w:after="0" w:line="240" w:lineRule="auto"/>
              <w:rPr>
                <w:rFonts w:asciiTheme="minorHAnsi" w:hAnsiTheme="minorHAnsi" w:cstheme="minorHAnsi"/>
                <w:b/>
              </w:rPr>
            </w:pPr>
          </w:p>
          <w:p w14:paraId="1863A140" w14:textId="502E4218" w:rsidR="00870BF7" w:rsidRDefault="00870BF7" w:rsidP="003A686F">
            <w:pPr>
              <w:spacing w:after="0" w:line="240" w:lineRule="auto"/>
              <w:rPr>
                <w:rFonts w:asciiTheme="minorHAnsi" w:hAnsiTheme="minorHAnsi" w:cstheme="minorHAnsi"/>
                <w:b/>
              </w:rPr>
            </w:pPr>
          </w:p>
          <w:p w14:paraId="19AA7015" w14:textId="3A9A958B" w:rsidR="00794630" w:rsidRDefault="00794630" w:rsidP="003A686F">
            <w:pPr>
              <w:spacing w:after="0" w:line="240" w:lineRule="auto"/>
              <w:rPr>
                <w:rFonts w:asciiTheme="minorHAnsi" w:hAnsiTheme="minorHAnsi" w:cstheme="minorHAnsi"/>
                <w:b/>
              </w:rPr>
            </w:pPr>
          </w:p>
          <w:p w14:paraId="5767CD03" w14:textId="77777777" w:rsidR="00794630" w:rsidRDefault="00794630" w:rsidP="003A686F">
            <w:pPr>
              <w:spacing w:after="0" w:line="240" w:lineRule="auto"/>
              <w:rPr>
                <w:rFonts w:asciiTheme="minorHAnsi" w:hAnsiTheme="minorHAnsi" w:cstheme="minorHAnsi"/>
                <w:b/>
              </w:rPr>
            </w:pPr>
          </w:p>
          <w:p w14:paraId="5D7D1E83" w14:textId="4E907EF7" w:rsidR="00076BD5" w:rsidRPr="0031636C" w:rsidRDefault="0031636C" w:rsidP="003A686F">
            <w:pPr>
              <w:spacing w:after="0" w:line="240" w:lineRule="auto"/>
              <w:rPr>
                <w:rFonts w:asciiTheme="minorHAnsi" w:hAnsiTheme="minorHAnsi" w:cstheme="minorHAnsi"/>
                <w:b/>
              </w:rPr>
            </w:pPr>
            <w:r w:rsidRPr="0031636C">
              <w:rPr>
                <w:rFonts w:asciiTheme="minorHAnsi" w:hAnsiTheme="minorHAnsi" w:cstheme="minorHAnsi"/>
                <w:b/>
              </w:rPr>
              <w:t>Executive Team</w:t>
            </w:r>
          </w:p>
          <w:p w14:paraId="7B1F07AC" w14:textId="2CAE0DDB" w:rsidR="00AE3001" w:rsidRPr="00BA56C3" w:rsidRDefault="00AE3001" w:rsidP="004A536B">
            <w:pPr>
              <w:spacing w:after="0" w:line="240" w:lineRule="auto"/>
              <w:rPr>
                <w:rFonts w:asciiTheme="minorHAnsi" w:hAnsiTheme="minorHAnsi" w:cstheme="minorHAnsi"/>
                <w:b/>
                <w:highlight w:val="yellow"/>
              </w:rPr>
            </w:pPr>
          </w:p>
        </w:tc>
      </w:tr>
      <w:tr w:rsidR="00082195" w:rsidRPr="00BA56C3" w14:paraId="71827C47" w14:textId="77777777" w:rsidTr="00F62124">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44DE6997" w:rsidR="00082195" w:rsidRPr="00190ADC" w:rsidRDefault="00082195" w:rsidP="00190ADC">
            <w:pPr>
              <w:pStyle w:val="ListParagraph"/>
              <w:numPr>
                <w:ilvl w:val="0"/>
                <w:numId w:val="2"/>
              </w:numPr>
              <w:spacing w:after="0" w:line="240" w:lineRule="auto"/>
              <w:rPr>
                <w:rFonts w:asciiTheme="minorHAnsi" w:hAnsiTheme="minorHAnsi" w:cstheme="minorHAnsi"/>
                <w:b/>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0F37DD8" w14:textId="3765D8B3" w:rsidR="0031636C" w:rsidRDefault="0031636C" w:rsidP="007B1B5D">
            <w:pPr>
              <w:spacing w:after="0" w:line="240" w:lineRule="auto"/>
              <w:ind w:left="31" w:firstLine="1"/>
              <w:jc w:val="both"/>
              <w:rPr>
                <w:b/>
              </w:rPr>
            </w:pPr>
            <w:r w:rsidRPr="0031636C">
              <w:rPr>
                <w:b/>
              </w:rPr>
              <w:t>REVIEW OF DIRECTION ON ELIGIBILITY</w:t>
            </w:r>
          </w:p>
          <w:p w14:paraId="3E98D805" w14:textId="2A90914C" w:rsidR="00BA3218" w:rsidRDefault="00BA3218" w:rsidP="00BA3218">
            <w:pPr>
              <w:spacing w:after="0" w:line="240" w:lineRule="auto"/>
              <w:ind w:left="31" w:firstLine="1"/>
              <w:jc w:val="both"/>
            </w:pPr>
            <w:r>
              <w:t xml:space="preserve">Members noted that a direction regarding the eligibility of complaints about councillors and members of devolved public bodies (the Eligibility Direction) had been issued to the former </w:t>
            </w:r>
            <w:r w:rsidR="005918FF">
              <w:t>ESC</w:t>
            </w:r>
            <w:r>
              <w:t>, on 1 March 2021, under sections 10 and 11 of the Ethical Standards in Public Life etc. (Scotland) Act 2000. The Direction was effective from 2 March 2021 and was due to expire on 1 March 2023.</w:t>
            </w:r>
          </w:p>
          <w:p w14:paraId="08A41ACD" w14:textId="77777777" w:rsidR="00BA3218" w:rsidRDefault="00BA3218" w:rsidP="00BA3218">
            <w:pPr>
              <w:spacing w:after="0" w:line="240" w:lineRule="auto"/>
              <w:ind w:left="31" w:firstLine="1"/>
              <w:jc w:val="both"/>
            </w:pPr>
          </w:p>
          <w:p w14:paraId="1AA4DBEE" w14:textId="77777777" w:rsidR="00BA3218" w:rsidRDefault="00BA3218" w:rsidP="00BA3218">
            <w:pPr>
              <w:spacing w:after="0" w:line="240" w:lineRule="auto"/>
              <w:ind w:left="31" w:firstLine="1"/>
              <w:jc w:val="both"/>
            </w:pPr>
            <w:r>
              <w:t>The Direction required the ESC to investigate and report to the SCS on all complaints about councillors and members of devolved public bodies unless:</w:t>
            </w:r>
          </w:p>
          <w:p w14:paraId="4195E871" w14:textId="67FC48C7" w:rsidR="00BA3218" w:rsidRDefault="00BA3218" w:rsidP="00BA3218">
            <w:pPr>
              <w:pStyle w:val="ListParagraph"/>
              <w:numPr>
                <w:ilvl w:val="0"/>
                <w:numId w:val="34"/>
              </w:numPr>
              <w:spacing w:after="0" w:line="240" w:lineRule="auto"/>
              <w:ind w:left="314" w:hanging="283"/>
              <w:jc w:val="both"/>
            </w:pPr>
            <w:r>
              <w:t>the Respondent had passed away or was an incapable adult within the meaning of the Adults with Incapacity (Scotland) Act 2000;</w:t>
            </w:r>
          </w:p>
          <w:p w14:paraId="2F030C9F" w14:textId="728CB203" w:rsidR="00BA3218" w:rsidRDefault="00BA3218" w:rsidP="00BA3218">
            <w:pPr>
              <w:pStyle w:val="ListParagraph"/>
              <w:numPr>
                <w:ilvl w:val="0"/>
                <w:numId w:val="34"/>
              </w:numPr>
              <w:spacing w:after="0" w:line="240" w:lineRule="auto"/>
              <w:ind w:left="314" w:hanging="283"/>
              <w:jc w:val="both"/>
            </w:pPr>
            <w:r>
              <w:t>on the face of it, the complaint could not, if established to have occurred, constitute a contravention of the relevant Code (regardless of whether any protection could be afforded by Article 10); or</w:t>
            </w:r>
          </w:p>
          <w:p w14:paraId="4E4F9A87" w14:textId="0CC34E6D" w:rsidR="00BA3218" w:rsidRDefault="00BA3218" w:rsidP="00BA3218">
            <w:pPr>
              <w:pStyle w:val="ListParagraph"/>
              <w:numPr>
                <w:ilvl w:val="0"/>
                <w:numId w:val="34"/>
              </w:numPr>
              <w:spacing w:after="0" w:line="240" w:lineRule="auto"/>
              <w:ind w:left="314" w:hanging="283"/>
              <w:jc w:val="both"/>
            </w:pPr>
            <w:r>
              <w:t>the complaint was made more than 12 months after the conduct being complained of occurred (or in the case of a course of conduct, the conduct ended).</w:t>
            </w:r>
          </w:p>
          <w:p w14:paraId="06FAF6AA" w14:textId="77777777" w:rsidR="00BA3218" w:rsidRDefault="00BA3218" w:rsidP="00BA3218">
            <w:pPr>
              <w:spacing w:after="0" w:line="240" w:lineRule="auto"/>
              <w:ind w:left="31" w:firstLine="1"/>
              <w:jc w:val="both"/>
            </w:pPr>
          </w:p>
          <w:p w14:paraId="6F1FB78C" w14:textId="0FDE214F" w:rsidR="00BA3218" w:rsidRDefault="00BA3218" w:rsidP="00BA3218">
            <w:pPr>
              <w:spacing w:after="0" w:line="240" w:lineRule="auto"/>
              <w:ind w:left="31" w:firstLine="1"/>
              <w:jc w:val="both"/>
            </w:pPr>
            <w:r>
              <w:t xml:space="preserve">Members noted that the Acting ESC had complied fully with the Eligibility Direction since commencing in post.  </w:t>
            </w:r>
          </w:p>
          <w:p w14:paraId="2ED16042" w14:textId="77777777" w:rsidR="00BA3218" w:rsidRDefault="00BA3218" w:rsidP="00BA3218">
            <w:pPr>
              <w:spacing w:after="0" w:line="240" w:lineRule="auto"/>
              <w:ind w:left="31" w:firstLine="1"/>
              <w:jc w:val="both"/>
            </w:pPr>
          </w:p>
          <w:p w14:paraId="31669B1F" w14:textId="4FEF7840" w:rsidR="00BA3218" w:rsidRDefault="00BA3218" w:rsidP="00BA3218">
            <w:pPr>
              <w:spacing w:after="0" w:line="240" w:lineRule="auto"/>
              <w:ind w:left="31" w:firstLine="1"/>
              <w:jc w:val="both"/>
            </w:pPr>
            <w:r>
              <w:t>Members noted that that the Eligibility Direction ensure</w:t>
            </w:r>
            <w:r w:rsidR="005918FF">
              <w:t>d</w:t>
            </w:r>
            <w:r>
              <w:t xml:space="preserve"> that all complaints about councillors and members of devolved public bodies that could potentially amount to a breach of a Code, which are made timeously, </w:t>
            </w:r>
            <w:r w:rsidR="005918FF">
              <w:t>were</w:t>
            </w:r>
            <w:r>
              <w:t xml:space="preserve"> investigated. Members were of the view that, in order to be transparent, the ESC would need to create, consult on and publish eligibility or admissibility criteria even if the Eligibility Direction was not renewed. Members agreed that it was difficult to envisage that such criteria would be significantly different to that outlined in the Eligibility Direction. It was noted, however, that there was currently no procedure in place for an eligibility decision to be re-made should information come to light during the investigation that makes it evident that:</w:t>
            </w:r>
          </w:p>
          <w:p w14:paraId="4859B141" w14:textId="77777777" w:rsidR="00BA3218" w:rsidRDefault="00BA3218" w:rsidP="00BA3218">
            <w:pPr>
              <w:tabs>
                <w:tab w:val="left" w:pos="314"/>
              </w:tabs>
              <w:spacing w:after="0" w:line="240" w:lineRule="auto"/>
              <w:ind w:left="314" w:hanging="314"/>
              <w:jc w:val="both"/>
            </w:pPr>
            <w:r>
              <w:t>•</w:t>
            </w:r>
            <w:r>
              <w:tab/>
              <w:t>on the face of it the complaint could not, even if established, constitute a contravention of the relevant Code (regardless of whether any protection could be afforded by Article 10); or</w:t>
            </w:r>
          </w:p>
          <w:p w14:paraId="33F1DEE9" w14:textId="77777777" w:rsidR="00BA3218" w:rsidRDefault="00BA3218" w:rsidP="00BA3218">
            <w:pPr>
              <w:tabs>
                <w:tab w:val="left" w:pos="314"/>
              </w:tabs>
              <w:spacing w:after="0" w:line="240" w:lineRule="auto"/>
              <w:ind w:left="31" w:firstLine="1"/>
              <w:jc w:val="both"/>
            </w:pPr>
            <w:r>
              <w:t>•</w:t>
            </w:r>
            <w:r>
              <w:tab/>
              <w:t>the conduct occurred more than 12 months before the complaint was made.</w:t>
            </w:r>
          </w:p>
          <w:p w14:paraId="61015162" w14:textId="77777777" w:rsidR="00BA3218" w:rsidRDefault="00BA3218" w:rsidP="00BA3218">
            <w:pPr>
              <w:spacing w:after="0" w:line="240" w:lineRule="auto"/>
              <w:ind w:left="31" w:firstLine="1"/>
              <w:jc w:val="both"/>
            </w:pPr>
          </w:p>
          <w:p w14:paraId="19BC3C19" w14:textId="395BAC5E" w:rsidR="00BA3218" w:rsidRDefault="00BA3218" w:rsidP="00BA3218">
            <w:pPr>
              <w:spacing w:after="0" w:line="240" w:lineRule="auto"/>
              <w:ind w:left="31" w:firstLine="1"/>
              <w:jc w:val="both"/>
            </w:pPr>
            <w:r>
              <w:t xml:space="preserve">Members noted that this meant that the ESC would proceed to investigate the matter and refer it to the Standards Commission at the conclusion of the investigation. </w:t>
            </w:r>
            <w:r w:rsidR="008667DC">
              <w:t xml:space="preserve">Members </w:t>
            </w:r>
            <w:r w:rsidR="00794630">
              <w:t xml:space="preserve">noted, however, </w:t>
            </w:r>
            <w:r>
              <w:t xml:space="preserve">that there </w:t>
            </w:r>
            <w:r w:rsidR="008667DC">
              <w:t>was</w:t>
            </w:r>
            <w:r>
              <w:t xml:space="preserve"> no requirement for all investigations to follow the same procedure and result in the same format of report being sent to the Standards Commission</w:t>
            </w:r>
            <w:r w:rsidR="00794630">
              <w:t>. This meant</w:t>
            </w:r>
            <w:r>
              <w:t xml:space="preserve"> that there </w:t>
            </w:r>
            <w:r w:rsidR="008667DC">
              <w:t>was</w:t>
            </w:r>
            <w:r>
              <w:t xml:space="preserve"> nothing to prevent the ESC from taking a proportionate and pragmatic approach in cases where information </w:t>
            </w:r>
            <w:r w:rsidR="00794630">
              <w:t>was</w:t>
            </w:r>
            <w:r>
              <w:t xml:space="preserve"> received that ma</w:t>
            </w:r>
            <w:r w:rsidR="00794630">
              <w:t>de</w:t>
            </w:r>
            <w:r>
              <w:t xml:space="preserve"> i</w:t>
            </w:r>
            <w:r w:rsidR="00794630">
              <w:t>t</w:t>
            </w:r>
            <w:r>
              <w:t xml:space="preserve"> clear that, on the face of it the complaint could not, even if established, constitute a contravention of the relevant Code.</w:t>
            </w:r>
          </w:p>
          <w:p w14:paraId="655A4D51" w14:textId="77777777" w:rsidR="00BA3218" w:rsidRDefault="00BA3218" w:rsidP="00BA3218">
            <w:pPr>
              <w:spacing w:after="0" w:line="240" w:lineRule="auto"/>
              <w:ind w:left="31" w:firstLine="1"/>
              <w:jc w:val="both"/>
            </w:pPr>
          </w:p>
          <w:p w14:paraId="60580079" w14:textId="77777777" w:rsidR="007B1B5D" w:rsidRDefault="008667DC" w:rsidP="00794630">
            <w:pPr>
              <w:spacing w:after="0" w:line="240" w:lineRule="auto"/>
              <w:ind w:left="31" w:firstLine="1"/>
              <w:jc w:val="both"/>
            </w:pPr>
            <w:r>
              <w:t>Members nevertheless noted</w:t>
            </w:r>
            <w:r w:rsidR="00BA3218">
              <w:t xml:space="preserve"> that </w:t>
            </w:r>
            <w:r>
              <w:t xml:space="preserve">it was possible that the ESC </w:t>
            </w:r>
            <w:r w:rsidR="00BA3218">
              <w:t>experience</w:t>
            </w:r>
            <w:r>
              <w:t>d</w:t>
            </w:r>
            <w:r w:rsidR="00BA3218">
              <w:t xml:space="preserve"> other practical issues relating to compliance with the Eligibility Direction. </w:t>
            </w:r>
            <w:r>
              <w:t xml:space="preserve">Members agreed, therefore, </w:t>
            </w:r>
            <w:r w:rsidR="00794630">
              <w:t xml:space="preserve">that the </w:t>
            </w:r>
            <w:r>
              <w:t xml:space="preserve">Executive Team </w:t>
            </w:r>
            <w:r w:rsidR="00794630">
              <w:t>should</w:t>
            </w:r>
            <w:r>
              <w:t xml:space="preserve"> write to the ESC </w:t>
            </w:r>
            <w:r w:rsidR="00794630">
              <w:t xml:space="preserve">and other stakeholders and circulate any responses received so that they could be considered at the next meeting, before a decision was then made </w:t>
            </w:r>
            <w:r>
              <w:t>on whether the Eligibility Direction should be extended</w:t>
            </w:r>
            <w:r w:rsidR="00794630">
              <w:t>.</w:t>
            </w:r>
          </w:p>
          <w:p w14:paraId="3CCEB4B0" w14:textId="30E51B60" w:rsidR="005918FF" w:rsidRPr="004A536B" w:rsidRDefault="005918FF" w:rsidP="00794630">
            <w:pPr>
              <w:spacing w:after="0" w:line="240" w:lineRule="auto"/>
              <w:ind w:left="31" w:firstLine="1"/>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79F10BD6" w:rsidR="00082195" w:rsidRDefault="00082195" w:rsidP="00421AF9">
            <w:pPr>
              <w:spacing w:after="0" w:line="240" w:lineRule="auto"/>
              <w:rPr>
                <w:rFonts w:asciiTheme="minorHAnsi" w:hAnsiTheme="minorHAnsi" w:cstheme="minorHAnsi"/>
                <w:b/>
              </w:rPr>
            </w:pPr>
          </w:p>
          <w:p w14:paraId="2F5FFEF7" w14:textId="6C8F62A7" w:rsidR="008667DC" w:rsidRDefault="008667DC" w:rsidP="00421AF9">
            <w:pPr>
              <w:spacing w:after="0" w:line="240" w:lineRule="auto"/>
              <w:rPr>
                <w:rFonts w:asciiTheme="minorHAnsi" w:hAnsiTheme="minorHAnsi" w:cstheme="minorHAnsi"/>
                <w:b/>
              </w:rPr>
            </w:pPr>
          </w:p>
          <w:p w14:paraId="53C8996B" w14:textId="51B270AB" w:rsidR="00794630" w:rsidRDefault="00794630" w:rsidP="00421AF9">
            <w:pPr>
              <w:spacing w:after="0" w:line="240" w:lineRule="auto"/>
              <w:rPr>
                <w:rFonts w:asciiTheme="minorHAnsi" w:hAnsiTheme="minorHAnsi" w:cstheme="minorHAnsi"/>
                <w:b/>
              </w:rPr>
            </w:pPr>
          </w:p>
          <w:p w14:paraId="45991EF2" w14:textId="1E45070D" w:rsidR="00794630" w:rsidRDefault="00794630" w:rsidP="00421AF9">
            <w:pPr>
              <w:spacing w:after="0" w:line="240" w:lineRule="auto"/>
              <w:rPr>
                <w:rFonts w:asciiTheme="minorHAnsi" w:hAnsiTheme="minorHAnsi" w:cstheme="minorHAnsi"/>
                <w:b/>
              </w:rPr>
            </w:pPr>
          </w:p>
          <w:p w14:paraId="592C4F18" w14:textId="13E32F9A" w:rsidR="00794630" w:rsidRDefault="00794630" w:rsidP="00421AF9">
            <w:pPr>
              <w:spacing w:after="0" w:line="240" w:lineRule="auto"/>
              <w:rPr>
                <w:rFonts w:asciiTheme="minorHAnsi" w:hAnsiTheme="minorHAnsi" w:cstheme="minorHAnsi"/>
                <w:b/>
              </w:rPr>
            </w:pPr>
          </w:p>
          <w:p w14:paraId="0DA5DF4B" w14:textId="2F740A80" w:rsidR="00794630" w:rsidRDefault="00794630" w:rsidP="00421AF9">
            <w:pPr>
              <w:spacing w:after="0" w:line="240" w:lineRule="auto"/>
              <w:rPr>
                <w:rFonts w:asciiTheme="minorHAnsi" w:hAnsiTheme="minorHAnsi" w:cstheme="minorHAnsi"/>
                <w:b/>
              </w:rPr>
            </w:pPr>
          </w:p>
          <w:p w14:paraId="11C3AA91" w14:textId="1A733CE4" w:rsidR="00794630" w:rsidRDefault="00794630" w:rsidP="00421AF9">
            <w:pPr>
              <w:spacing w:after="0" w:line="240" w:lineRule="auto"/>
              <w:rPr>
                <w:rFonts w:asciiTheme="minorHAnsi" w:hAnsiTheme="minorHAnsi" w:cstheme="minorHAnsi"/>
                <w:b/>
              </w:rPr>
            </w:pPr>
          </w:p>
          <w:p w14:paraId="51F3C3DB" w14:textId="0FAD77E9" w:rsidR="00794630" w:rsidRDefault="00794630" w:rsidP="00421AF9">
            <w:pPr>
              <w:spacing w:after="0" w:line="240" w:lineRule="auto"/>
              <w:rPr>
                <w:rFonts w:asciiTheme="minorHAnsi" w:hAnsiTheme="minorHAnsi" w:cstheme="minorHAnsi"/>
                <w:b/>
              </w:rPr>
            </w:pPr>
          </w:p>
          <w:p w14:paraId="0CDDE6D6" w14:textId="37ED5445" w:rsidR="00794630" w:rsidRDefault="00794630" w:rsidP="00421AF9">
            <w:pPr>
              <w:spacing w:after="0" w:line="240" w:lineRule="auto"/>
              <w:rPr>
                <w:rFonts w:asciiTheme="minorHAnsi" w:hAnsiTheme="minorHAnsi" w:cstheme="minorHAnsi"/>
                <w:b/>
              </w:rPr>
            </w:pPr>
          </w:p>
          <w:p w14:paraId="26C69B35" w14:textId="2C3D0650" w:rsidR="00794630" w:rsidRDefault="00794630" w:rsidP="00421AF9">
            <w:pPr>
              <w:spacing w:after="0" w:line="240" w:lineRule="auto"/>
              <w:rPr>
                <w:rFonts w:asciiTheme="minorHAnsi" w:hAnsiTheme="minorHAnsi" w:cstheme="minorHAnsi"/>
                <w:b/>
              </w:rPr>
            </w:pPr>
          </w:p>
          <w:p w14:paraId="3C27FE88" w14:textId="655C8E95" w:rsidR="00794630" w:rsidRDefault="00794630" w:rsidP="00421AF9">
            <w:pPr>
              <w:spacing w:after="0" w:line="240" w:lineRule="auto"/>
              <w:rPr>
                <w:rFonts w:asciiTheme="minorHAnsi" w:hAnsiTheme="minorHAnsi" w:cstheme="minorHAnsi"/>
                <w:b/>
              </w:rPr>
            </w:pPr>
          </w:p>
          <w:p w14:paraId="2AD6C88A" w14:textId="0CD82AE1" w:rsidR="00794630" w:rsidRDefault="00794630" w:rsidP="00421AF9">
            <w:pPr>
              <w:spacing w:after="0" w:line="240" w:lineRule="auto"/>
              <w:rPr>
                <w:rFonts w:asciiTheme="minorHAnsi" w:hAnsiTheme="minorHAnsi" w:cstheme="minorHAnsi"/>
                <w:b/>
              </w:rPr>
            </w:pPr>
          </w:p>
          <w:p w14:paraId="5BF1BDEC" w14:textId="640FEBD0" w:rsidR="00794630" w:rsidRDefault="00794630" w:rsidP="00421AF9">
            <w:pPr>
              <w:spacing w:after="0" w:line="240" w:lineRule="auto"/>
              <w:rPr>
                <w:rFonts w:asciiTheme="minorHAnsi" w:hAnsiTheme="minorHAnsi" w:cstheme="minorHAnsi"/>
                <w:b/>
              </w:rPr>
            </w:pPr>
          </w:p>
          <w:p w14:paraId="51D665AD" w14:textId="290772E5" w:rsidR="00794630" w:rsidRDefault="00794630" w:rsidP="00421AF9">
            <w:pPr>
              <w:spacing w:after="0" w:line="240" w:lineRule="auto"/>
              <w:rPr>
                <w:rFonts w:asciiTheme="minorHAnsi" w:hAnsiTheme="minorHAnsi" w:cstheme="minorHAnsi"/>
                <w:b/>
              </w:rPr>
            </w:pPr>
          </w:p>
          <w:p w14:paraId="1DCF74E3" w14:textId="3AC3FD0F" w:rsidR="00794630" w:rsidRDefault="00794630" w:rsidP="00421AF9">
            <w:pPr>
              <w:spacing w:after="0" w:line="240" w:lineRule="auto"/>
              <w:rPr>
                <w:rFonts w:asciiTheme="minorHAnsi" w:hAnsiTheme="minorHAnsi" w:cstheme="minorHAnsi"/>
                <w:b/>
              </w:rPr>
            </w:pPr>
          </w:p>
          <w:p w14:paraId="0BD00510" w14:textId="465EFDC5" w:rsidR="00794630" w:rsidRDefault="00794630" w:rsidP="00421AF9">
            <w:pPr>
              <w:spacing w:after="0" w:line="240" w:lineRule="auto"/>
              <w:rPr>
                <w:rFonts w:asciiTheme="minorHAnsi" w:hAnsiTheme="minorHAnsi" w:cstheme="minorHAnsi"/>
                <w:b/>
              </w:rPr>
            </w:pPr>
          </w:p>
          <w:p w14:paraId="453A48EE" w14:textId="680CAE8C" w:rsidR="00794630" w:rsidRDefault="00794630" w:rsidP="00421AF9">
            <w:pPr>
              <w:spacing w:after="0" w:line="240" w:lineRule="auto"/>
              <w:rPr>
                <w:rFonts w:asciiTheme="minorHAnsi" w:hAnsiTheme="minorHAnsi" w:cstheme="minorHAnsi"/>
                <w:b/>
              </w:rPr>
            </w:pPr>
          </w:p>
          <w:p w14:paraId="499113C4" w14:textId="5DB0170D" w:rsidR="00794630" w:rsidRDefault="00794630" w:rsidP="00421AF9">
            <w:pPr>
              <w:spacing w:after="0" w:line="240" w:lineRule="auto"/>
              <w:rPr>
                <w:rFonts w:asciiTheme="minorHAnsi" w:hAnsiTheme="minorHAnsi" w:cstheme="minorHAnsi"/>
                <w:b/>
              </w:rPr>
            </w:pPr>
          </w:p>
          <w:p w14:paraId="47712730" w14:textId="5AF931A1" w:rsidR="00794630" w:rsidRDefault="00794630" w:rsidP="00421AF9">
            <w:pPr>
              <w:spacing w:after="0" w:line="240" w:lineRule="auto"/>
              <w:rPr>
                <w:rFonts w:asciiTheme="minorHAnsi" w:hAnsiTheme="minorHAnsi" w:cstheme="minorHAnsi"/>
                <w:b/>
              </w:rPr>
            </w:pPr>
          </w:p>
          <w:p w14:paraId="24F1DB7C" w14:textId="6D7DF065" w:rsidR="00794630" w:rsidRDefault="00794630" w:rsidP="00421AF9">
            <w:pPr>
              <w:spacing w:after="0" w:line="240" w:lineRule="auto"/>
              <w:rPr>
                <w:rFonts w:asciiTheme="minorHAnsi" w:hAnsiTheme="minorHAnsi" w:cstheme="minorHAnsi"/>
                <w:b/>
              </w:rPr>
            </w:pPr>
          </w:p>
          <w:p w14:paraId="137C566B" w14:textId="240C06F0" w:rsidR="00794630" w:rsidRDefault="00794630" w:rsidP="00421AF9">
            <w:pPr>
              <w:spacing w:after="0" w:line="240" w:lineRule="auto"/>
              <w:rPr>
                <w:rFonts w:asciiTheme="minorHAnsi" w:hAnsiTheme="minorHAnsi" w:cstheme="minorHAnsi"/>
                <w:b/>
              </w:rPr>
            </w:pPr>
          </w:p>
          <w:p w14:paraId="7C72E446" w14:textId="5EAC4F62" w:rsidR="00794630" w:rsidRDefault="00794630" w:rsidP="00421AF9">
            <w:pPr>
              <w:spacing w:after="0" w:line="240" w:lineRule="auto"/>
              <w:rPr>
                <w:rFonts w:asciiTheme="minorHAnsi" w:hAnsiTheme="minorHAnsi" w:cstheme="minorHAnsi"/>
                <w:b/>
              </w:rPr>
            </w:pPr>
          </w:p>
          <w:p w14:paraId="136E497B" w14:textId="0905B639" w:rsidR="00794630" w:rsidRDefault="00794630" w:rsidP="00421AF9">
            <w:pPr>
              <w:spacing w:after="0" w:line="240" w:lineRule="auto"/>
              <w:rPr>
                <w:rFonts w:asciiTheme="minorHAnsi" w:hAnsiTheme="minorHAnsi" w:cstheme="minorHAnsi"/>
                <w:b/>
              </w:rPr>
            </w:pPr>
          </w:p>
          <w:p w14:paraId="3B2C6793" w14:textId="318E3517" w:rsidR="00794630" w:rsidRDefault="00794630" w:rsidP="00421AF9">
            <w:pPr>
              <w:spacing w:after="0" w:line="240" w:lineRule="auto"/>
              <w:rPr>
                <w:rFonts w:asciiTheme="minorHAnsi" w:hAnsiTheme="minorHAnsi" w:cstheme="minorHAnsi"/>
                <w:b/>
              </w:rPr>
            </w:pPr>
          </w:p>
          <w:p w14:paraId="37978028" w14:textId="4A1C5F57" w:rsidR="00794630" w:rsidRDefault="00794630" w:rsidP="00421AF9">
            <w:pPr>
              <w:spacing w:after="0" w:line="240" w:lineRule="auto"/>
              <w:rPr>
                <w:rFonts w:asciiTheme="minorHAnsi" w:hAnsiTheme="minorHAnsi" w:cstheme="minorHAnsi"/>
                <w:b/>
              </w:rPr>
            </w:pPr>
          </w:p>
          <w:p w14:paraId="3D825A28" w14:textId="4CC98A4B" w:rsidR="00794630" w:rsidRDefault="00794630" w:rsidP="00421AF9">
            <w:pPr>
              <w:spacing w:after="0" w:line="240" w:lineRule="auto"/>
              <w:rPr>
                <w:rFonts w:asciiTheme="minorHAnsi" w:hAnsiTheme="minorHAnsi" w:cstheme="minorHAnsi"/>
                <w:b/>
              </w:rPr>
            </w:pPr>
          </w:p>
          <w:p w14:paraId="6ACB5050" w14:textId="14D4EA93" w:rsidR="00794630" w:rsidRDefault="00794630" w:rsidP="00421AF9">
            <w:pPr>
              <w:spacing w:after="0" w:line="240" w:lineRule="auto"/>
              <w:rPr>
                <w:rFonts w:asciiTheme="minorHAnsi" w:hAnsiTheme="minorHAnsi" w:cstheme="minorHAnsi"/>
                <w:b/>
              </w:rPr>
            </w:pPr>
          </w:p>
          <w:p w14:paraId="4737D741" w14:textId="4449A7E3" w:rsidR="00794630" w:rsidRDefault="00794630" w:rsidP="00421AF9">
            <w:pPr>
              <w:spacing w:after="0" w:line="240" w:lineRule="auto"/>
              <w:rPr>
                <w:rFonts w:asciiTheme="minorHAnsi" w:hAnsiTheme="minorHAnsi" w:cstheme="minorHAnsi"/>
                <w:b/>
              </w:rPr>
            </w:pPr>
          </w:p>
          <w:p w14:paraId="58BA900C" w14:textId="0834FB5F" w:rsidR="00794630" w:rsidRDefault="00794630" w:rsidP="00421AF9">
            <w:pPr>
              <w:spacing w:after="0" w:line="240" w:lineRule="auto"/>
              <w:rPr>
                <w:rFonts w:asciiTheme="minorHAnsi" w:hAnsiTheme="minorHAnsi" w:cstheme="minorHAnsi"/>
                <w:b/>
              </w:rPr>
            </w:pPr>
          </w:p>
          <w:p w14:paraId="739C2B46" w14:textId="49350C5F" w:rsidR="00794630" w:rsidRDefault="00794630" w:rsidP="00421AF9">
            <w:pPr>
              <w:spacing w:after="0" w:line="240" w:lineRule="auto"/>
              <w:rPr>
                <w:rFonts w:asciiTheme="minorHAnsi" w:hAnsiTheme="minorHAnsi" w:cstheme="minorHAnsi"/>
                <w:b/>
              </w:rPr>
            </w:pPr>
          </w:p>
          <w:p w14:paraId="132880BD" w14:textId="13DF9F8A" w:rsidR="00794630" w:rsidRDefault="00794630" w:rsidP="00421AF9">
            <w:pPr>
              <w:spacing w:after="0" w:line="240" w:lineRule="auto"/>
              <w:rPr>
                <w:rFonts w:asciiTheme="minorHAnsi" w:hAnsiTheme="minorHAnsi" w:cstheme="minorHAnsi"/>
                <w:b/>
              </w:rPr>
            </w:pPr>
          </w:p>
          <w:p w14:paraId="04F8328D" w14:textId="40B7EE4A" w:rsidR="00794630" w:rsidRDefault="00794630" w:rsidP="00421AF9">
            <w:pPr>
              <w:spacing w:after="0" w:line="240" w:lineRule="auto"/>
              <w:rPr>
                <w:rFonts w:asciiTheme="minorHAnsi" w:hAnsiTheme="minorHAnsi" w:cstheme="minorHAnsi"/>
                <w:b/>
              </w:rPr>
            </w:pPr>
          </w:p>
          <w:p w14:paraId="6B3D6705" w14:textId="2DA6185D" w:rsidR="00794630" w:rsidRDefault="00794630" w:rsidP="00421AF9">
            <w:pPr>
              <w:spacing w:after="0" w:line="240" w:lineRule="auto"/>
              <w:rPr>
                <w:rFonts w:asciiTheme="minorHAnsi" w:hAnsiTheme="minorHAnsi" w:cstheme="minorHAnsi"/>
                <w:b/>
              </w:rPr>
            </w:pPr>
          </w:p>
          <w:p w14:paraId="580170D7" w14:textId="4A52C5C4" w:rsidR="00794630" w:rsidRDefault="00794630" w:rsidP="00421AF9">
            <w:pPr>
              <w:spacing w:after="0" w:line="240" w:lineRule="auto"/>
              <w:rPr>
                <w:rFonts w:asciiTheme="minorHAnsi" w:hAnsiTheme="minorHAnsi" w:cstheme="minorHAnsi"/>
                <w:b/>
              </w:rPr>
            </w:pPr>
          </w:p>
          <w:p w14:paraId="6479CBFD" w14:textId="2F93964F" w:rsidR="00794630" w:rsidRDefault="00794630" w:rsidP="00421AF9">
            <w:pPr>
              <w:spacing w:after="0" w:line="240" w:lineRule="auto"/>
              <w:rPr>
                <w:rFonts w:asciiTheme="minorHAnsi" w:hAnsiTheme="minorHAnsi" w:cstheme="minorHAnsi"/>
                <w:b/>
              </w:rPr>
            </w:pPr>
          </w:p>
          <w:p w14:paraId="4BFA0FAB" w14:textId="5337EB16" w:rsidR="00794630" w:rsidRDefault="00794630" w:rsidP="00421AF9">
            <w:pPr>
              <w:spacing w:after="0" w:line="240" w:lineRule="auto"/>
              <w:rPr>
                <w:rFonts w:asciiTheme="minorHAnsi" w:hAnsiTheme="minorHAnsi" w:cstheme="minorHAnsi"/>
                <w:b/>
              </w:rPr>
            </w:pPr>
          </w:p>
          <w:p w14:paraId="23428E46" w14:textId="4B58E0C1" w:rsidR="00794630" w:rsidRDefault="00794630" w:rsidP="00421AF9">
            <w:pPr>
              <w:spacing w:after="0" w:line="240" w:lineRule="auto"/>
              <w:rPr>
                <w:rFonts w:asciiTheme="minorHAnsi" w:hAnsiTheme="minorHAnsi" w:cstheme="minorHAnsi"/>
                <w:b/>
              </w:rPr>
            </w:pPr>
          </w:p>
          <w:p w14:paraId="2BB33756" w14:textId="155EB550" w:rsidR="00794630" w:rsidRDefault="00794630" w:rsidP="00421AF9">
            <w:pPr>
              <w:spacing w:after="0" w:line="240" w:lineRule="auto"/>
              <w:rPr>
                <w:rFonts w:asciiTheme="minorHAnsi" w:hAnsiTheme="minorHAnsi" w:cstheme="minorHAnsi"/>
                <w:b/>
              </w:rPr>
            </w:pPr>
          </w:p>
          <w:p w14:paraId="6D5E7415" w14:textId="5B984868" w:rsidR="00794630" w:rsidRDefault="00794630" w:rsidP="00421AF9">
            <w:pPr>
              <w:spacing w:after="0" w:line="240" w:lineRule="auto"/>
              <w:rPr>
                <w:rFonts w:asciiTheme="minorHAnsi" w:hAnsiTheme="minorHAnsi" w:cstheme="minorHAnsi"/>
                <w:b/>
              </w:rPr>
            </w:pPr>
          </w:p>
          <w:p w14:paraId="7C1EA481" w14:textId="3E99EA31" w:rsidR="00794630" w:rsidRDefault="00794630" w:rsidP="00421AF9">
            <w:pPr>
              <w:spacing w:after="0" w:line="240" w:lineRule="auto"/>
              <w:rPr>
                <w:rFonts w:asciiTheme="minorHAnsi" w:hAnsiTheme="minorHAnsi" w:cstheme="minorHAnsi"/>
                <w:b/>
              </w:rPr>
            </w:pPr>
          </w:p>
          <w:p w14:paraId="31BA210F" w14:textId="4C930C53" w:rsidR="00794630" w:rsidRDefault="00794630" w:rsidP="00421AF9">
            <w:pPr>
              <w:spacing w:after="0" w:line="240" w:lineRule="auto"/>
              <w:rPr>
                <w:rFonts w:asciiTheme="minorHAnsi" w:hAnsiTheme="minorHAnsi" w:cstheme="minorHAnsi"/>
                <w:b/>
              </w:rPr>
            </w:pPr>
          </w:p>
          <w:p w14:paraId="404C97C1" w14:textId="5566AB84" w:rsidR="00794630" w:rsidRDefault="00794630" w:rsidP="00421AF9">
            <w:pPr>
              <w:spacing w:after="0" w:line="240" w:lineRule="auto"/>
              <w:rPr>
                <w:rFonts w:asciiTheme="minorHAnsi" w:hAnsiTheme="minorHAnsi" w:cstheme="minorHAnsi"/>
                <w:b/>
              </w:rPr>
            </w:pPr>
          </w:p>
          <w:p w14:paraId="5ECED013" w14:textId="0EE42F22" w:rsidR="00794630" w:rsidRDefault="00794630" w:rsidP="00421AF9">
            <w:pPr>
              <w:spacing w:after="0" w:line="240" w:lineRule="auto"/>
              <w:rPr>
                <w:rFonts w:asciiTheme="minorHAnsi" w:hAnsiTheme="minorHAnsi" w:cstheme="minorHAnsi"/>
                <w:b/>
              </w:rPr>
            </w:pPr>
          </w:p>
          <w:p w14:paraId="62F0E2DF" w14:textId="4E3C75B4" w:rsidR="00794630" w:rsidRDefault="00794630" w:rsidP="00421AF9">
            <w:pPr>
              <w:spacing w:after="0" w:line="240" w:lineRule="auto"/>
              <w:rPr>
                <w:rFonts w:asciiTheme="minorHAnsi" w:hAnsiTheme="minorHAnsi" w:cstheme="minorHAnsi"/>
                <w:b/>
              </w:rPr>
            </w:pPr>
          </w:p>
          <w:p w14:paraId="007C5B6D" w14:textId="77777777" w:rsidR="00794630" w:rsidRDefault="00794630" w:rsidP="00421AF9">
            <w:pPr>
              <w:spacing w:after="0" w:line="240" w:lineRule="auto"/>
              <w:rPr>
                <w:rFonts w:asciiTheme="minorHAnsi" w:hAnsiTheme="minorHAnsi" w:cstheme="minorHAnsi"/>
                <w:b/>
              </w:rPr>
            </w:pPr>
          </w:p>
          <w:p w14:paraId="19112CF5" w14:textId="6156751F" w:rsidR="00794630" w:rsidRDefault="00794630" w:rsidP="00421AF9">
            <w:pPr>
              <w:spacing w:after="0" w:line="240" w:lineRule="auto"/>
              <w:rPr>
                <w:rFonts w:asciiTheme="minorHAnsi" w:hAnsiTheme="minorHAnsi" w:cstheme="minorHAnsi"/>
                <w:b/>
              </w:rPr>
            </w:pPr>
            <w:r w:rsidRPr="00794630">
              <w:rPr>
                <w:rFonts w:asciiTheme="minorHAnsi" w:hAnsiTheme="minorHAnsi" w:cstheme="minorHAnsi"/>
                <w:b/>
              </w:rPr>
              <w:t>Executive Team</w:t>
            </w:r>
          </w:p>
          <w:p w14:paraId="60F6A771" w14:textId="6790616E" w:rsidR="00CC3CD6" w:rsidRPr="004A536B" w:rsidRDefault="00CC3CD6" w:rsidP="00794630">
            <w:pPr>
              <w:spacing w:after="0" w:line="240" w:lineRule="auto"/>
              <w:rPr>
                <w:rFonts w:asciiTheme="minorHAnsi" w:hAnsiTheme="minorHAnsi" w:cstheme="minorHAnsi"/>
                <w:b/>
              </w:rPr>
            </w:pPr>
          </w:p>
        </w:tc>
      </w:tr>
      <w:tr w:rsidR="00082289" w:rsidRPr="00BA56C3" w14:paraId="0C3D0927" w14:textId="77777777" w:rsidTr="00190ADC">
        <w:trPr>
          <w:trHeight w:val="1213"/>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34979" w:rsidRDefault="00082289"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162D5B1" w14:textId="42BAC17A" w:rsidR="0031636C" w:rsidRDefault="0031636C" w:rsidP="00CC3CD6">
            <w:pPr>
              <w:spacing w:after="0" w:line="240" w:lineRule="auto"/>
              <w:jc w:val="both"/>
              <w:rPr>
                <w:b/>
                <w:bCs/>
              </w:rPr>
            </w:pPr>
            <w:r w:rsidRPr="0031636C">
              <w:rPr>
                <w:b/>
                <w:bCs/>
              </w:rPr>
              <w:t>EXPENDITURE REPORT QUARTER THREE 2022/23</w:t>
            </w:r>
          </w:p>
          <w:p w14:paraId="57ACA3A7" w14:textId="37A4DF1F" w:rsidR="00CC3CD6" w:rsidRDefault="000A68FC" w:rsidP="0031636C">
            <w:pPr>
              <w:spacing w:after="0" w:line="240" w:lineRule="auto"/>
              <w:jc w:val="both"/>
              <w:rPr>
                <w:rFonts w:asciiTheme="minorHAnsi" w:hAnsiTheme="minorHAnsi" w:cstheme="minorHAnsi"/>
              </w:rPr>
            </w:pPr>
            <w:r w:rsidRPr="000A68FC">
              <w:rPr>
                <w:rFonts w:asciiTheme="minorHAnsi" w:hAnsiTheme="minorHAnsi" w:cstheme="minorHAnsi"/>
              </w:rPr>
              <w:t>Members noted the report outlining the expenditure</w:t>
            </w:r>
            <w:r>
              <w:rPr>
                <w:rFonts w:asciiTheme="minorHAnsi" w:hAnsiTheme="minorHAnsi" w:cstheme="minorHAnsi"/>
              </w:rPr>
              <w:t xml:space="preserve"> in the year to 31</w:t>
            </w:r>
            <w:r w:rsidRPr="000A68FC">
              <w:rPr>
                <w:rFonts w:asciiTheme="minorHAnsi" w:hAnsiTheme="minorHAnsi" w:cstheme="minorHAnsi"/>
              </w:rPr>
              <w:t xml:space="preserve"> December 2022 and </w:t>
            </w:r>
            <w:r>
              <w:rPr>
                <w:rFonts w:asciiTheme="minorHAnsi" w:hAnsiTheme="minorHAnsi" w:cstheme="minorHAnsi"/>
              </w:rPr>
              <w:t>providing an</w:t>
            </w:r>
            <w:r w:rsidRPr="000A68FC">
              <w:rPr>
                <w:rFonts w:asciiTheme="minorHAnsi" w:hAnsiTheme="minorHAnsi" w:cstheme="minorHAnsi"/>
              </w:rPr>
              <w:t xml:space="preserve"> update on the budget setting process for 2023/24. Members noted that while there had been an underspend against budget in the period, some of this was down to the </w:t>
            </w:r>
            <w:r w:rsidRPr="000A68FC">
              <w:rPr>
                <w:rFonts w:asciiTheme="minorHAnsi" w:hAnsiTheme="minorHAnsi" w:cstheme="minorHAnsi"/>
              </w:rPr>
              <w:lastRenderedPageBreak/>
              <w:t>timing of expenditure. Members noted that it was anticipated that there would not be any significant over or underspend at the year end.</w:t>
            </w:r>
          </w:p>
          <w:p w14:paraId="5EE03696" w14:textId="77777777" w:rsidR="000A68FC" w:rsidRDefault="000A68FC" w:rsidP="000A68FC">
            <w:pPr>
              <w:spacing w:after="0" w:line="240" w:lineRule="auto"/>
              <w:jc w:val="both"/>
              <w:rPr>
                <w:rFonts w:asciiTheme="minorHAnsi" w:hAnsiTheme="minorHAnsi" w:cstheme="minorHAnsi"/>
              </w:rPr>
            </w:pPr>
          </w:p>
          <w:p w14:paraId="4B107031" w14:textId="4FF6779B" w:rsidR="000A68FC" w:rsidRDefault="000A68FC" w:rsidP="000A68FC">
            <w:pPr>
              <w:spacing w:after="0" w:line="240" w:lineRule="auto"/>
              <w:jc w:val="both"/>
              <w:rPr>
                <w:rFonts w:asciiTheme="minorHAnsi" w:hAnsiTheme="minorHAnsi" w:cstheme="minorHAnsi"/>
              </w:rPr>
            </w:pPr>
            <w:r>
              <w:rPr>
                <w:rFonts w:asciiTheme="minorHAnsi" w:hAnsiTheme="minorHAnsi" w:cstheme="minorHAnsi"/>
              </w:rPr>
              <w:t>Members further noted that since an</w:t>
            </w:r>
            <w:r w:rsidRPr="000A68FC">
              <w:rPr>
                <w:rFonts w:asciiTheme="minorHAnsi" w:hAnsiTheme="minorHAnsi" w:cstheme="minorHAnsi"/>
              </w:rPr>
              <w:t xml:space="preserve"> initial budget bid </w:t>
            </w:r>
            <w:r>
              <w:rPr>
                <w:rFonts w:asciiTheme="minorHAnsi" w:hAnsiTheme="minorHAnsi" w:cstheme="minorHAnsi"/>
              </w:rPr>
              <w:t xml:space="preserve">for 2023/24 had been </w:t>
            </w:r>
            <w:r w:rsidRPr="000A68FC">
              <w:rPr>
                <w:rFonts w:asciiTheme="minorHAnsi" w:hAnsiTheme="minorHAnsi" w:cstheme="minorHAnsi"/>
              </w:rPr>
              <w:t xml:space="preserve">submitted to the </w:t>
            </w:r>
            <w:r w:rsidR="005918FF">
              <w:rPr>
                <w:rFonts w:asciiTheme="minorHAnsi" w:hAnsiTheme="minorHAnsi" w:cstheme="minorHAnsi"/>
              </w:rPr>
              <w:t>Scottish Parliamentary Corporate Body (SPCB)</w:t>
            </w:r>
            <w:r w:rsidRPr="000A68FC">
              <w:rPr>
                <w:rFonts w:asciiTheme="minorHAnsi" w:hAnsiTheme="minorHAnsi" w:cstheme="minorHAnsi"/>
              </w:rPr>
              <w:t xml:space="preserve"> </w:t>
            </w:r>
            <w:r>
              <w:rPr>
                <w:rFonts w:asciiTheme="minorHAnsi" w:hAnsiTheme="minorHAnsi" w:cstheme="minorHAnsi"/>
              </w:rPr>
              <w:t>in</w:t>
            </w:r>
            <w:r w:rsidRPr="000A68FC">
              <w:rPr>
                <w:rFonts w:asciiTheme="minorHAnsi" w:hAnsiTheme="minorHAnsi" w:cstheme="minorHAnsi"/>
              </w:rPr>
              <w:t xml:space="preserve"> September 2022</w:t>
            </w:r>
            <w:r>
              <w:rPr>
                <w:rFonts w:asciiTheme="minorHAnsi" w:hAnsiTheme="minorHAnsi" w:cstheme="minorHAnsi"/>
              </w:rPr>
              <w:t xml:space="preserve">, changes had been made to reflect agreed </w:t>
            </w:r>
            <w:r w:rsidRPr="000A68FC">
              <w:rPr>
                <w:rFonts w:asciiTheme="minorHAnsi" w:hAnsiTheme="minorHAnsi" w:cstheme="minorHAnsi"/>
              </w:rPr>
              <w:t xml:space="preserve">staff and member pay awards, </w:t>
            </w:r>
            <w:r>
              <w:rPr>
                <w:rFonts w:asciiTheme="minorHAnsi" w:hAnsiTheme="minorHAnsi" w:cstheme="minorHAnsi"/>
              </w:rPr>
              <w:t>a change to the</w:t>
            </w:r>
            <w:r w:rsidRPr="000A68FC">
              <w:rPr>
                <w:rFonts w:asciiTheme="minorHAnsi" w:hAnsiTheme="minorHAnsi" w:cstheme="minorHAnsi"/>
              </w:rPr>
              <w:t xml:space="preserve"> employer national insurance contribution</w:t>
            </w:r>
            <w:r>
              <w:rPr>
                <w:rFonts w:asciiTheme="minorHAnsi" w:hAnsiTheme="minorHAnsi" w:cstheme="minorHAnsi"/>
              </w:rPr>
              <w:t xml:space="preserve"> rate, and to reflect</w:t>
            </w:r>
            <w:r w:rsidRPr="000A68FC">
              <w:rPr>
                <w:rFonts w:asciiTheme="minorHAnsi" w:hAnsiTheme="minorHAnsi" w:cstheme="minorHAnsi"/>
              </w:rPr>
              <w:t xml:space="preserve"> adjustments made to the assumed rate of inflation on costs.</w:t>
            </w:r>
          </w:p>
          <w:p w14:paraId="6AD7F7F8" w14:textId="119D3951" w:rsidR="0031636C" w:rsidRPr="00727DD1" w:rsidRDefault="0031636C" w:rsidP="0031636C">
            <w:pPr>
              <w:spacing w:after="0" w:line="240" w:lineRule="auto"/>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6D2D7A2E" w:rsidR="00082289" w:rsidRPr="00BA56C3" w:rsidRDefault="00082289" w:rsidP="00421AF9">
            <w:pPr>
              <w:spacing w:after="0" w:line="240" w:lineRule="auto"/>
              <w:rPr>
                <w:rFonts w:asciiTheme="minorHAnsi" w:hAnsiTheme="minorHAnsi" w:cstheme="minorHAnsi"/>
                <w:b/>
                <w:highlight w:val="yellow"/>
              </w:rPr>
            </w:pPr>
          </w:p>
          <w:p w14:paraId="5BBFA8DD" w14:textId="67CD1207" w:rsidR="00727DD1" w:rsidRPr="004A536B" w:rsidRDefault="00727DD1" w:rsidP="00727DD1">
            <w:pPr>
              <w:spacing w:after="0" w:line="240" w:lineRule="auto"/>
              <w:rPr>
                <w:rFonts w:asciiTheme="minorHAnsi" w:hAnsiTheme="minorHAnsi" w:cstheme="minorHAnsi"/>
                <w:b/>
              </w:rPr>
            </w:pPr>
          </w:p>
          <w:p w14:paraId="7A50E3B8" w14:textId="7F2FA121" w:rsidR="00AD2807" w:rsidRPr="00BA56C3" w:rsidRDefault="00AD2807" w:rsidP="003509A8">
            <w:pPr>
              <w:spacing w:after="0" w:line="240" w:lineRule="auto"/>
              <w:rPr>
                <w:rFonts w:asciiTheme="minorHAnsi" w:hAnsiTheme="minorHAnsi" w:cstheme="minorHAnsi"/>
                <w:b/>
                <w:highlight w:val="yellow"/>
              </w:rPr>
            </w:pPr>
          </w:p>
        </w:tc>
      </w:tr>
      <w:tr w:rsidR="00A45308" w:rsidRPr="00BA56C3" w14:paraId="34CCD600"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934979" w:rsidRDefault="00A45308"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3489B9" w14:textId="0992A697" w:rsidR="0031636C" w:rsidRDefault="0031636C" w:rsidP="000010F2">
            <w:pPr>
              <w:spacing w:after="0" w:line="240" w:lineRule="auto"/>
              <w:jc w:val="both"/>
              <w:rPr>
                <w:b/>
                <w:bCs/>
              </w:rPr>
            </w:pPr>
            <w:r w:rsidRPr="0031636C">
              <w:rPr>
                <w:b/>
                <w:bCs/>
              </w:rPr>
              <w:t>AUDIT AND RISK COMMITTEE MEETING ON 24 JANUARY 2023</w:t>
            </w:r>
          </w:p>
          <w:p w14:paraId="5E02A646" w14:textId="5BB96344" w:rsidR="00F15D26" w:rsidRPr="00F15D26" w:rsidRDefault="00F15D26" w:rsidP="00F15D26">
            <w:pPr>
              <w:spacing w:after="0" w:line="240" w:lineRule="auto"/>
              <w:jc w:val="both"/>
              <w:rPr>
                <w:rFonts w:asciiTheme="minorHAnsi" w:hAnsiTheme="minorHAnsi" w:cstheme="minorHAnsi"/>
              </w:rPr>
            </w:pPr>
            <w:r w:rsidRPr="00F15D26">
              <w:rPr>
                <w:rFonts w:asciiTheme="minorHAnsi" w:hAnsiTheme="minorHAnsi" w:cstheme="minorHAnsi"/>
              </w:rPr>
              <w:t>Members noted the minutes and the verbal report provided by the Chair of the Audit &amp; Risk Committee, Mr McCormick, of the meeting on 2</w:t>
            </w:r>
            <w:r w:rsidR="00613C3B">
              <w:rPr>
                <w:rFonts w:asciiTheme="minorHAnsi" w:hAnsiTheme="minorHAnsi" w:cstheme="minorHAnsi"/>
              </w:rPr>
              <w:t>4</w:t>
            </w:r>
            <w:r w:rsidRPr="00F15D26">
              <w:rPr>
                <w:rFonts w:asciiTheme="minorHAnsi" w:hAnsiTheme="minorHAnsi" w:cstheme="minorHAnsi"/>
              </w:rPr>
              <w:t xml:space="preserve"> January 202</w:t>
            </w:r>
            <w:r>
              <w:rPr>
                <w:rFonts w:asciiTheme="minorHAnsi" w:hAnsiTheme="minorHAnsi" w:cstheme="minorHAnsi"/>
              </w:rPr>
              <w:t>3</w:t>
            </w:r>
            <w:r w:rsidRPr="00F15D26">
              <w:rPr>
                <w:rFonts w:asciiTheme="minorHAnsi" w:hAnsiTheme="minorHAnsi" w:cstheme="minorHAnsi"/>
              </w:rPr>
              <w:t xml:space="preserve">.  </w:t>
            </w:r>
          </w:p>
          <w:p w14:paraId="26B1B1B5" w14:textId="77777777" w:rsidR="00F15D26" w:rsidRPr="00F15D26" w:rsidRDefault="00F15D26" w:rsidP="00F15D26">
            <w:pPr>
              <w:spacing w:after="0" w:line="240" w:lineRule="auto"/>
              <w:jc w:val="both"/>
              <w:rPr>
                <w:rFonts w:asciiTheme="minorHAnsi" w:hAnsiTheme="minorHAnsi" w:cstheme="minorHAnsi"/>
              </w:rPr>
            </w:pPr>
          </w:p>
          <w:p w14:paraId="09FB4446" w14:textId="3DCC20B1" w:rsidR="00F15D26" w:rsidRPr="00F15D26" w:rsidRDefault="00F15D26" w:rsidP="00F15D26">
            <w:pPr>
              <w:spacing w:after="0" w:line="240" w:lineRule="auto"/>
              <w:jc w:val="both"/>
              <w:rPr>
                <w:rFonts w:asciiTheme="minorHAnsi" w:hAnsiTheme="minorHAnsi" w:cstheme="minorHAnsi"/>
              </w:rPr>
            </w:pPr>
            <w:r w:rsidRPr="00F15D26">
              <w:rPr>
                <w:rFonts w:asciiTheme="minorHAnsi" w:hAnsiTheme="minorHAnsi" w:cstheme="minorHAnsi"/>
              </w:rPr>
              <w:t>Members agreed the audit fee, as proposed by Audit Scotland, for the 202</w:t>
            </w:r>
            <w:r w:rsidR="00613C3B">
              <w:rPr>
                <w:rFonts w:asciiTheme="minorHAnsi" w:hAnsiTheme="minorHAnsi" w:cstheme="minorHAnsi"/>
              </w:rPr>
              <w:t>2</w:t>
            </w:r>
            <w:r w:rsidRPr="00F15D26">
              <w:rPr>
                <w:rFonts w:asciiTheme="minorHAnsi" w:hAnsiTheme="minorHAnsi" w:cstheme="minorHAnsi"/>
              </w:rPr>
              <w:t>/2</w:t>
            </w:r>
            <w:r w:rsidR="00613C3B">
              <w:rPr>
                <w:rFonts w:asciiTheme="minorHAnsi" w:hAnsiTheme="minorHAnsi" w:cstheme="minorHAnsi"/>
              </w:rPr>
              <w:t>3</w:t>
            </w:r>
            <w:r w:rsidRPr="00F15D26">
              <w:rPr>
                <w:rFonts w:asciiTheme="minorHAnsi" w:hAnsiTheme="minorHAnsi" w:cstheme="minorHAnsi"/>
              </w:rPr>
              <w:t xml:space="preserve"> audit. Members noted that the draft audit plan would be issued </w:t>
            </w:r>
            <w:r w:rsidR="008B7E80">
              <w:rPr>
                <w:rFonts w:asciiTheme="minorHAnsi" w:hAnsiTheme="minorHAnsi" w:cstheme="minorHAnsi"/>
              </w:rPr>
              <w:t>and circulated in due course</w:t>
            </w:r>
            <w:r w:rsidRPr="00F15D26">
              <w:rPr>
                <w:rFonts w:asciiTheme="minorHAnsi" w:hAnsiTheme="minorHAnsi" w:cstheme="minorHAnsi"/>
              </w:rPr>
              <w:t xml:space="preserve">. </w:t>
            </w:r>
          </w:p>
          <w:p w14:paraId="0776EAE7" w14:textId="77777777" w:rsidR="00F15D26" w:rsidRPr="00F15D26" w:rsidRDefault="00F15D26" w:rsidP="00F15D26">
            <w:pPr>
              <w:spacing w:after="0" w:line="240" w:lineRule="auto"/>
              <w:jc w:val="both"/>
              <w:rPr>
                <w:rFonts w:asciiTheme="minorHAnsi" w:hAnsiTheme="minorHAnsi" w:cstheme="minorHAnsi"/>
              </w:rPr>
            </w:pPr>
          </w:p>
          <w:p w14:paraId="781E5F9B" w14:textId="5AF6EE09" w:rsidR="00F15D26" w:rsidRPr="00F15D26" w:rsidRDefault="00F15D26" w:rsidP="008B7E80">
            <w:pPr>
              <w:spacing w:after="0" w:line="240" w:lineRule="auto"/>
              <w:jc w:val="both"/>
              <w:rPr>
                <w:rFonts w:asciiTheme="minorHAnsi" w:hAnsiTheme="minorHAnsi" w:cstheme="minorHAnsi"/>
              </w:rPr>
            </w:pPr>
            <w:r w:rsidRPr="00F15D26">
              <w:rPr>
                <w:rFonts w:asciiTheme="minorHAnsi" w:hAnsiTheme="minorHAnsi" w:cstheme="minorHAnsi"/>
              </w:rPr>
              <w:t xml:space="preserve">Members </w:t>
            </w:r>
            <w:r w:rsidR="00613C3B">
              <w:rPr>
                <w:rFonts w:asciiTheme="minorHAnsi" w:hAnsiTheme="minorHAnsi" w:cstheme="minorHAnsi"/>
              </w:rPr>
              <w:t xml:space="preserve">noted that the Committee had proposed </w:t>
            </w:r>
            <w:r w:rsidRPr="00F15D26">
              <w:rPr>
                <w:rFonts w:asciiTheme="minorHAnsi" w:hAnsiTheme="minorHAnsi" w:cstheme="minorHAnsi"/>
              </w:rPr>
              <w:t xml:space="preserve">that the Internal Auditor be asked to review </w:t>
            </w:r>
            <w:r w:rsidR="008B7E80" w:rsidRPr="008B7E80">
              <w:rPr>
                <w:rFonts w:asciiTheme="minorHAnsi" w:hAnsiTheme="minorHAnsi" w:cstheme="minorHAnsi"/>
              </w:rPr>
              <w:t xml:space="preserve">the Standards Commission’s general </w:t>
            </w:r>
            <w:r w:rsidR="00C651C3" w:rsidRPr="008B7E80">
              <w:rPr>
                <w:rFonts w:asciiTheme="minorHAnsi" w:hAnsiTheme="minorHAnsi" w:cstheme="minorHAnsi"/>
              </w:rPr>
              <w:t>financ</w:t>
            </w:r>
            <w:r w:rsidR="00C651C3">
              <w:rPr>
                <w:rFonts w:asciiTheme="minorHAnsi" w:hAnsiTheme="minorHAnsi" w:cstheme="minorHAnsi"/>
              </w:rPr>
              <w:t>ial</w:t>
            </w:r>
            <w:r w:rsidR="00C651C3" w:rsidRPr="008B7E80">
              <w:rPr>
                <w:rFonts w:asciiTheme="minorHAnsi" w:hAnsiTheme="minorHAnsi" w:cstheme="minorHAnsi"/>
              </w:rPr>
              <w:t xml:space="preserve"> </w:t>
            </w:r>
            <w:r w:rsidR="008B7E80" w:rsidRPr="008B7E80">
              <w:rPr>
                <w:rFonts w:asciiTheme="minorHAnsi" w:hAnsiTheme="minorHAnsi" w:cstheme="minorHAnsi"/>
              </w:rPr>
              <w:t xml:space="preserve">control environment. This would include a review of the processes for the payment of invoices, financial reporting, the use of corporate credit cards and procurement, as well as the effectiveness of the Scheme of Delegation. </w:t>
            </w:r>
            <w:r w:rsidR="008B7E80">
              <w:rPr>
                <w:rFonts w:asciiTheme="minorHAnsi" w:hAnsiTheme="minorHAnsi" w:cstheme="minorHAnsi"/>
              </w:rPr>
              <w:t xml:space="preserve">Members </w:t>
            </w:r>
            <w:r w:rsidR="008B7E80" w:rsidRPr="008B7E80">
              <w:rPr>
                <w:rFonts w:asciiTheme="minorHAnsi" w:hAnsiTheme="minorHAnsi" w:cstheme="minorHAnsi"/>
              </w:rPr>
              <w:t>noted that the audit would not only ensure the Standards Commission was prepared to respond to any requests for assurance, but would also ensure it identified any improvements that could be made to ensure best practice was achieved</w:t>
            </w:r>
            <w:r w:rsidRPr="008B7E80">
              <w:rPr>
                <w:rFonts w:asciiTheme="minorHAnsi" w:hAnsiTheme="minorHAnsi" w:cstheme="minorHAnsi"/>
              </w:rPr>
              <w:t xml:space="preserve">. </w:t>
            </w:r>
            <w:r w:rsidR="00613C3B" w:rsidRPr="008B7E80">
              <w:rPr>
                <w:rFonts w:asciiTheme="minorHAnsi" w:hAnsiTheme="minorHAnsi" w:cstheme="minorHAnsi"/>
              </w:rPr>
              <w:t>Members</w:t>
            </w:r>
            <w:r w:rsidRPr="008B7E80">
              <w:rPr>
                <w:rFonts w:asciiTheme="minorHAnsi" w:hAnsiTheme="minorHAnsi" w:cstheme="minorHAnsi"/>
              </w:rPr>
              <w:t xml:space="preserve"> agreed with the proposa</w:t>
            </w:r>
            <w:r w:rsidR="00613C3B" w:rsidRPr="008B7E80">
              <w:rPr>
                <w:rFonts w:asciiTheme="minorHAnsi" w:hAnsiTheme="minorHAnsi" w:cstheme="minorHAnsi"/>
              </w:rPr>
              <w:t xml:space="preserve">l </w:t>
            </w:r>
            <w:r w:rsidR="008B7E80" w:rsidRPr="008B7E80">
              <w:rPr>
                <w:rFonts w:asciiTheme="minorHAnsi" w:hAnsiTheme="minorHAnsi" w:cstheme="minorHAnsi"/>
              </w:rPr>
              <w:t>and</w:t>
            </w:r>
            <w:r w:rsidRPr="008B7E80">
              <w:rPr>
                <w:rFonts w:asciiTheme="minorHAnsi" w:hAnsiTheme="minorHAnsi" w:cstheme="minorHAnsi"/>
              </w:rPr>
              <w:t xml:space="preserve"> asked the Executive Team to notify the internal auditor accordingly.</w:t>
            </w:r>
          </w:p>
          <w:p w14:paraId="4046A649" w14:textId="77777777" w:rsidR="00F15D26" w:rsidRPr="00F15D26" w:rsidRDefault="00F15D26" w:rsidP="00F15D26">
            <w:pPr>
              <w:spacing w:after="0" w:line="240" w:lineRule="auto"/>
              <w:jc w:val="both"/>
              <w:rPr>
                <w:rFonts w:asciiTheme="minorHAnsi" w:hAnsiTheme="minorHAnsi" w:cstheme="minorHAnsi"/>
              </w:rPr>
            </w:pPr>
          </w:p>
          <w:p w14:paraId="08213206" w14:textId="749F80A4" w:rsidR="00AC0157" w:rsidRDefault="00F15D26" w:rsidP="00F15D26">
            <w:pPr>
              <w:spacing w:after="0" w:line="240" w:lineRule="auto"/>
              <w:jc w:val="both"/>
              <w:rPr>
                <w:rFonts w:asciiTheme="minorHAnsi" w:hAnsiTheme="minorHAnsi" w:cstheme="minorHAnsi"/>
              </w:rPr>
            </w:pPr>
            <w:r w:rsidRPr="00F15D26">
              <w:rPr>
                <w:rFonts w:asciiTheme="minorHAnsi" w:hAnsiTheme="minorHAnsi" w:cstheme="minorHAnsi"/>
              </w:rPr>
              <w:t>Members noted that the Committee had conducted a review of the 202</w:t>
            </w:r>
            <w:r w:rsidR="00613C3B">
              <w:rPr>
                <w:rFonts w:asciiTheme="minorHAnsi" w:hAnsiTheme="minorHAnsi" w:cstheme="minorHAnsi"/>
              </w:rPr>
              <w:t>2</w:t>
            </w:r>
            <w:r w:rsidRPr="00F15D26">
              <w:rPr>
                <w:rFonts w:asciiTheme="minorHAnsi" w:hAnsiTheme="minorHAnsi" w:cstheme="minorHAnsi"/>
              </w:rPr>
              <w:t>/2</w:t>
            </w:r>
            <w:r w:rsidR="00613C3B">
              <w:rPr>
                <w:rFonts w:asciiTheme="minorHAnsi" w:hAnsiTheme="minorHAnsi" w:cstheme="minorHAnsi"/>
              </w:rPr>
              <w:t>3</w:t>
            </w:r>
            <w:r w:rsidRPr="00F15D26">
              <w:rPr>
                <w:rFonts w:asciiTheme="minorHAnsi" w:hAnsiTheme="minorHAnsi" w:cstheme="minorHAnsi"/>
              </w:rPr>
              <w:t xml:space="preserve"> Risk Register. Members agreed with the Committee’s recommendations in respect of changes to overall risk scores in light of activities undertaken. Members agreed that any ongoing risks should be </w:t>
            </w:r>
            <w:r w:rsidR="00613C3B">
              <w:rPr>
                <w:rFonts w:asciiTheme="minorHAnsi" w:hAnsiTheme="minorHAnsi" w:cstheme="minorHAnsi"/>
              </w:rPr>
              <w:t>incorporated</w:t>
            </w:r>
            <w:r w:rsidRPr="00F15D26">
              <w:rPr>
                <w:rFonts w:asciiTheme="minorHAnsi" w:hAnsiTheme="minorHAnsi" w:cstheme="minorHAnsi"/>
              </w:rPr>
              <w:t xml:space="preserve"> in the Risk Register for 202</w:t>
            </w:r>
            <w:r w:rsidR="00613C3B">
              <w:rPr>
                <w:rFonts w:asciiTheme="minorHAnsi" w:hAnsiTheme="minorHAnsi" w:cstheme="minorHAnsi"/>
              </w:rPr>
              <w:t>3</w:t>
            </w:r>
            <w:r w:rsidRPr="00F15D26">
              <w:rPr>
                <w:rFonts w:asciiTheme="minorHAnsi" w:hAnsiTheme="minorHAnsi" w:cstheme="minorHAnsi"/>
              </w:rPr>
              <w:t>/2</w:t>
            </w:r>
            <w:r w:rsidR="00613C3B">
              <w:rPr>
                <w:rFonts w:asciiTheme="minorHAnsi" w:hAnsiTheme="minorHAnsi" w:cstheme="minorHAnsi"/>
              </w:rPr>
              <w:t>4</w:t>
            </w:r>
            <w:r w:rsidRPr="00F15D26">
              <w:rPr>
                <w:rFonts w:asciiTheme="minorHAnsi" w:hAnsiTheme="minorHAnsi" w:cstheme="minorHAnsi"/>
              </w:rPr>
              <w:t>.</w:t>
            </w:r>
          </w:p>
          <w:p w14:paraId="26170B9D" w14:textId="624B95A5" w:rsidR="00C651C3" w:rsidRDefault="00C651C3" w:rsidP="00F15D26">
            <w:pPr>
              <w:spacing w:after="0" w:line="240" w:lineRule="auto"/>
              <w:jc w:val="both"/>
              <w:rPr>
                <w:rFonts w:asciiTheme="minorHAnsi" w:hAnsiTheme="minorHAnsi" w:cstheme="minorHAnsi"/>
              </w:rPr>
            </w:pPr>
          </w:p>
          <w:p w14:paraId="0B71EAC6" w14:textId="0CF06925" w:rsidR="00613C3B" w:rsidRDefault="00C651C3" w:rsidP="00F15D26">
            <w:pPr>
              <w:spacing w:after="0" w:line="240" w:lineRule="auto"/>
              <w:jc w:val="both"/>
              <w:rPr>
                <w:rFonts w:asciiTheme="minorHAnsi" w:hAnsiTheme="minorHAnsi" w:cstheme="minorHAnsi"/>
              </w:rPr>
            </w:pPr>
            <w:r>
              <w:rPr>
                <w:rFonts w:asciiTheme="minorHAnsi" w:hAnsiTheme="minorHAnsi" w:cstheme="minorHAnsi"/>
              </w:rPr>
              <w:t xml:space="preserve">Members noted and echoed the comments to Mr McCormick upon the </w:t>
            </w:r>
            <w:r w:rsidR="00044C08">
              <w:rPr>
                <w:rFonts w:asciiTheme="minorHAnsi" w:hAnsiTheme="minorHAnsi" w:cstheme="minorHAnsi"/>
              </w:rPr>
              <w:t xml:space="preserve">conclusion of the Audit and Risk Committee meeting, which was the final such meeting Mr McCormick would chair before his appointment to the Standards Commission ends. He was thanked for his chairing the sub-committee and its excellent work which had done much to support the Standards Commission by flagging up issues in early course </w:t>
            </w:r>
            <w:r w:rsidR="00C877D3" w:rsidRPr="00C877D3">
              <w:rPr>
                <w:rFonts w:asciiTheme="minorHAnsi" w:hAnsiTheme="minorHAnsi" w:cstheme="minorHAnsi"/>
              </w:rPr>
              <w:t>and allowing appropriate and timely action to be taken</w:t>
            </w:r>
            <w:r w:rsidR="00C877D3">
              <w:rPr>
                <w:rFonts w:asciiTheme="minorHAnsi" w:hAnsiTheme="minorHAnsi" w:cstheme="minorHAnsi"/>
              </w:rPr>
              <w:t>.</w:t>
            </w:r>
          </w:p>
          <w:p w14:paraId="694B31E4" w14:textId="0F7EB852" w:rsidR="00C877D3" w:rsidRPr="00844B25" w:rsidRDefault="00C877D3" w:rsidP="00F15D26">
            <w:pPr>
              <w:spacing w:after="0" w:line="240" w:lineRule="auto"/>
              <w:jc w:val="both"/>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77B64CA4" w:rsidR="00A25F88" w:rsidRDefault="00A25F88" w:rsidP="00421AF9">
            <w:pPr>
              <w:spacing w:after="0" w:line="240" w:lineRule="auto"/>
              <w:rPr>
                <w:rFonts w:asciiTheme="minorHAnsi" w:hAnsiTheme="minorHAnsi" w:cstheme="minorHAnsi"/>
                <w:b/>
                <w:highlight w:val="yellow"/>
              </w:rPr>
            </w:pPr>
          </w:p>
          <w:p w14:paraId="27A71A5A" w14:textId="50AAC264" w:rsidR="00613C3B" w:rsidRDefault="00613C3B" w:rsidP="00421AF9">
            <w:pPr>
              <w:spacing w:after="0" w:line="240" w:lineRule="auto"/>
              <w:rPr>
                <w:rFonts w:asciiTheme="minorHAnsi" w:hAnsiTheme="minorHAnsi" w:cstheme="minorHAnsi"/>
                <w:b/>
                <w:highlight w:val="yellow"/>
              </w:rPr>
            </w:pPr>
          </w:p>
          <w:p w14:paraId="41F04C0C" w14:textId="3AA23A68" w:rsidR="00613C3B" w:rsidRDefault="00613C3B" w:rsidP="00421AF9">
            <w:pPr>
              <w:spacing w:after="0" w:line="240" w:lineRule="auto"/>
              <w:rPr>
                <w:rFonts w:asciiTheme="minorHAnsi" w:hAnsiTheme="minorHAnsi" w:cstheme="minorHAnsi"/>
                <w:b/>
                <w:highlight w:val="yellow"/>
              </w:rPr>
            </w:pPr>
          </w:p>
          <w:p w14:paraId="7CA77DA5" w14:textId="408C294A" w:rsidR="00613C3B" w:rsidRDefault="00613C3B" w:rsidP="00421AF9">
            <w:pPr>
              <w:spacing w:after="0" w:line="240" w:lineRule="auto"/>
              <w:rPr>
                <w:rFonts w:asciiTheme="minorHAnsi" w:hAnsiTheme="minorHAnsi" w:cstheme="minorHAnsi"/>
                <w:b/>
                <w:highlight w:val="yellow"/>
              </w:rPr>
            </w:pPr>
          </w:p>
          <w:p w14:paraId="5C18C995" w14:textId="3DFA40D5" w:rsidR="00613C3B" w:rsidRDefault="00613C3B" w:rsidP="00421AF9">
            <w:pPr>
              <w:spacing w:after="0" w:line="240" w:lineRule="auto"/>
              <w:rPr>
                <w:rFonts w:asciiTheme="minorHAnsi" w:hAnsiTheme="minorHAnsi" w:cstheme="minorHAnsi"/>
                <w:b/>
                <w:highlight w:val="yellow"/>
              </w:rPr>
            </w:pPr>
          </w:p>
          <w:p w14:paraId="4495EDD7" w14:textId="46D22F5D" w:rsidR="00613C3B" w:rsidRDefault="00613C3B" w:rsidP="00421AF9">
            <w:pPr>
              <w:spacing w:after="0" w:line="240" w:lineRule="auto"/>
              <w:rPr>
                <w:rFonts w:asciiTheme="minorHAnsi" w:hAnsiTheme="minorHAnsi" w:cstheme="minorHAnsi"/>
                <w:b/>
                <w:highlight w:val="yellow"/>
              </w:rPr>
            </w:pPr>
          </w:p>
          <w:p w14:paraId="086FEFF6" w14:textId="4955566E" w:rsidR="00613C3B" w:rsidRDefault="00613C3B" w:rsidP="00421AF9">
            <w:pPr>
              <w:spacing w:after="0" w:line="240" w:lineRule="auto"/>
              <w:rPr>
                <w:rFonts w:asciiTheme="minorHAnsi" w:hAnsiTheme="minorHAnsi" w:cstheme="minorHAnsi"/>
                <w:b/>
                <w:highlight w:val="yellow"/>
              </w:rPr>
            </w:pPr>
          </w:p>
          <w:p w14:paraId="69E19E4A" w14:textId="0F825F0B" w:rsidR="00613C3B" w:rsidRDefault="00613C3B" w:rsidP="00421AF9">
            <w:pPr>
              <w:spacing w:after="0" w:line="240" w:lineRule="auto"/>
              <w:rPr>
                <w:rFonts w:asciiTheme="minorHAnsi" w:hAnsiTheme="minorHAnsi" w:cstheme="minorHAnsi"/>
                <w:b/>
                <w:highlight w:val="yellow"/>
              </w:rPr>
            </w:pPr>
          </w:p>
          <w:p w14:paraId="1784DA87" w14:textId="5EC022FD" w:rsidR="00613C3B" w:rsidRDefault="00613C3B" w:rsidP="00421AF9">
            <w:pPr>
              <w:spacing w:after="0" w:line="240" w:lineRule="auto"/>
              <w:rPr>
                <w:rFonts w:asciiTheme="minorHAnsi" w:hAnsiTheme="minorHAnsi" w:cstheme="minorHAnsi"/>
                <w:b/>
                <w:highlight w:val="yellow"/>
              </w:rPr>
            </w:pPr>
          </w:p>
          <w:p w14:paraId="2D6E3E10" w14:textId="794FC01B" w:rsidR="008B7E80" w:rsidRDefault="008B7E80" w:rsidP="00421AF9">
            <w:pPr>
              <w:spacing w:after="0" w:line="240" w:lineRule="auto"/>
              <w:rPr>
                <w:rFonts w:asciiTheme="minorHAnsi" w:hAnsiTheme="minorHAnsi" w:cstheme="minorHAnsi"/>
                <w:b/>
                <w:highlight w:val="yellow"/>
              </w:rPr>
            </w:pPr>
          </w:p>
          <w:p w14:paraId="0389B2EA" w14:textId="54A16C16" w:rsidR="008B7E80" w:rsidRDefault="008B7E80" w:rsidP="00421AF9">
            <w:pPr>
              <w:spacing w:after="0" w:line="240" w:lineRule="auto"/>
              <w:rPr>
                <w:rFonts w:asciiTheme="minorHAnsi" w:hAnsiTheme="minorHAnsi" w:cstheme="minorHAnsi"/>
                <w:b/>
                <w:highlight w:val="yellow"/>
              </w:rPr>
            </w:pPr>
          </w:p>
          <w:p w14:paraId="4FBC60DB" w14:textId="08DC9BBC" w:rsidR="008B7E80" w:rsidRDefault="008B7E80" w:rsidP="00421AF9">
            <w:pPr>
              <w:spacing w:after="0" w:line="240" w:lineRule="auto"/>
              <w:rPr>
                <w:rFonts w:asciiTheme="minorHAnsi" w:hAnsiTheme="minorHAnsi" w:cstheme="minorHAnsi"/>
                <w:b/>
                <w:highlight w:val="yellow"/>
              </w:rPr>
            </w:pPr>
          </w:p>
          <w:p w14:paraId="124F3D89" w14:textId="77777777" w:rsidR="008B7E80" w:rsidRDefault="008B7E80" w:rsidP="00421AF9">
            <w:pPr>
              <w:spacing w:after="0" w:line="240" w:lineRule="auto"/>
              <w:rPr>
                <w:rFonts w:asciiTheme="minorHAnsi" w:hAnsiTheme="minorHAnsi" w:cstheme="minorHAnsi"/>
                <w:b/>
                <w:highlight w:val="yellow"/>
              </w:rPr>
            </w:pPr>
          </w:p>
          <w:p w14:paraId="60DBB3DF" w14:textId="77777777" w:rsidR="001B1E7F" w:rsidRDefault="00366EDC" w:rsidP="006542B8">
            <w:pPr>
              <w:spacing w:after="0" w:line="240" w:lineRule="auto"/>
              <w:rPr>
                <w:rFonts w:asciiTheme="minorHAnsi" w:hAnsiTheme="minorHAnsi" w:cstheme="minorHAnsi"/>
                <w:b/>
              </w:rPr>
            </w:pPr>
            <w:r w:rsidRPr="00366EDC">
              <w:rPr>
                <w:rFonts w:asciiTheme="minorHAnsi" w:hAnsiTheme="minorHAnsi" w:cstheme="minorHAnsi"/>
                <w:b/>
              </w:rPr>
              <w:t>Executive Team</w:t>
            </w:r>
          </w:p>
          <w:p w14:paraId="26440DA7" w14:textId="77777777" w:rsidR="00613C3B" w:rsidRDefault="00613C3B" w:rsidP="00613C3B">
            <w:pPr>
              <w:spacing w:after="0" w:line="240" w:lineRule="auto"/>
              <w:rPr>
                <w:rFonts w:asciiTheme="minorHAnsi" w:hAnsiTheme="minorHAnsi" w:cstheme="minorHAnsi"/>
                <w:b/>
              </w:rPr>
            </w:pPr>
          </w:p>
          <w:p w14:paraId="0E55D983" w14:textId="77777777" w:rsidR="00613C3B" w:rsidRDefault="00613C3B" w:rsidP="00613C3B">
            <w:pPr>
              <w:spacing w:after="0" w:line="240" w:lineRule="auto"/>
              <w:rPr>
                <w:rFonts w:asciiTheme="minorHAnsi" w:hAnsiTheme="minorHAnsi" w:cstheme="minorHAnsi"/>
                <w:b/>
              </w:rPr>
            </w:pPr>
          </w:p>
          <w:p w14:paraId="61B05C0B" w14:textId="0E8630F6" w:rsidR="00613C3B" w:rsidRDefault="00613C3B" w:rsidP="00613C3B">
            <w:pPr>
              <w:spacing w:after="0" w:line="240" w:lineRule="auto"/>
              <w:rPr>
                <w:rFonts w:asciiTheme="minorHAnsi" w:hAnsiTheme="minorHAnsi" w:cstheme="minorHAnsi"/>
                <w:b/>
              </w:rPr>
            </w:pPr>
            <w:r w:rsidRPr="00366EDC">
              <w:rPr>
                <w:rFonts w:asciiTheme="minorHAnsi" w:hAnsiTheme="minorHAnsi" w:cstheme="minorHAnsi"/>
                <w:b/>
              </w:rPr>
              <w:t>Executive Team</w:t>
            </w:r>
          </w:p>
          <w:p w14:paraId="04C5D6C4" w14:textId="7F184353" w:rsidR="00CC3CD6" w:rsidRPr="00BA56C3" w:rsidRDefault="00CC3CD6" w:rsidP="006542B8">
            <w:pPr>
              <w:spacing w:after="0" w:line="240" w:lineRule="auto"/>
              <w:rPr>
                <w:rFonts w:asciiTheme="minorHAnsi" w:hAnsiTheme="minorHAnsi" w:cstheme="minorHAnsi"/>
                <w:b/>
                <w:highlight w:val="yellow"/>
              </w:rPr>
            </w:pPr>
          </w:p>
        </w:tc>
      </w:tr>
      <w:tr w:rsidR="00267B6F" w:rsidRPr="00BA56C3" w14:paraId="65BB6B2D"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D062D6" w14:textId="77777777" w:rsidR="00267B6F" w:rsidRPr="00934979" w:rsidRDefault="00267B6F" w:rsidP="0093497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02817B4" w14:textId="50AB1DC1" w:rsidR="0031636C" w:rsidRDefault="0031636C" w:rsidP="007B1B5D">
            <w:pPr>
              <w:spacing w:after="0" w:line="240" w:lineRule="auto"/>
              <w:jc w:val="both"/>
              <w:rPr>
                <w:b/>
                <w:bCs/>
              </w:rPr>
            </w:pPr>
            <w:r w:rsidRPr="0031636C">
              <w:rPr>
                <w:b/>
                <w:bCs/>
              </w:rPr>
              <w:t>MEMBERS’ ANNUAL PERFORMANCE ANALYSIS</w:t>
            </w:r>
          </w:p>
          <w:p w14:paraId="7E6899C3" w14:textId="77777777" w:rsidR="005B298C" w:rsidRPr="001A2C21" w:rsidRDefault="005B298C" w:rsidP="007B1B5D">
            <w:pPr>
              <w:spacing w:after="0" w:line="240" w:lineRule="auto"/>
              <w:jc w:val="both"/>
              <w:rPr>
                <w:bCs/>
              </w:rPr>
            </w:pPr>
            <w:r w:rsidRPr="001A2C21">
              <w:rPr>
                <w:bCs/>
              </w:rPr>
              <w:t>Members advised that they had met on 27 January 2023 to</w:t>
            </w:r>
            <w:r w:rsidR="00347612" w:rsidRPr="001A2C21">
              <w:rPr>
                <w:bCs/>
              </w:rPr>
              <w:t xml:space="preserve"> evaluate their collective performance. </w:t>
            </w:r>
          </w:p>
          <w:p w14:paraId="5CE4F9D8" w14:textId="77777777" w:rsidR="005B298C" w:rsidRPr="001A2C21" w:rsidRDefault="005B298C" w:rsidP="007B1B5D">
            <w:pPr>
              <w:spacing w:after="0" w:line="240" w:lineRule="auto"/>
              <w:jc w:val="both"/>
              <w:rPr>
                <w:bCs/>
              </w:rPr>
            </w:pPr>
          </w:p>
          <w:p w14:paraId="1CF5C261" w14:textId="794D74CE" w:rsidR="004A4E87" w:rsidRPr="001A2C21" w:rsidRDefault="00347612" w:rsidP="007B1B5D">
            <w:pPr>
              <w:spacing w:after="0" w:line="240" w:lineRule="auto"/>
              <w:jc w:val="both"/>
              <w:rPr>
                <w:bCs/>
              </w:rPr>
            </w:pPr>
            <w:r w:rsidRPr="001A2C21">
              <w:rPr>
                <w:bCs/>
              </w:rPr>
              <w:t xml:space="preserve">Members </w:t>
            </w:r>
            <w:r w:rsidR="004A4E87" w:rsidRPr="001A2C21">
              <w:rPr>
                <w:bCs/>
              </w:rPr>
              <w:t>advised that they had decided to:</w:t>
            </w:r>
          </w:p>
          <w:p w14:paraId="26338113" w14:textId="3D5753B8" w:rsidR="009A059A" w:rsidRPr="001A2C21" w:rsidRDefault="001A2C21" w:rsidP="001A2C21">
            <w:pPr>
              <w:pStyle w:val="ListParagraph"/>
              <w:numPr>
                <w:ilvl w:val="0"/>
                <w:numId w:val="40"/>
              </w:numPr>
              <w:spacing w:after="0" w:line="240" w:lineRule="auto"/>
              <w:ind w:left="314" w:hanging="283"/>
              <w:jc w:val="both"/>
              <w:rPr>
                <w:bCs/>
              </w:rPr>
            </w:pPr>
            <w:r w:rsidRPr="001A2C21">
              <w:rPr>
                <w:bCs/>
              </w:rPr>
              <w:t>C</w:t>
            </w:r>
            <w:r w:rsidR="009A059A" w:rsidRPr="001A2C21">
              <w:rPr>
                <w:bCs/>
              </w:rPr>
              <w:t xml:space="preserve">onduct an annual analysis of </w:t>
            </w:r>
            <w:r>
              <w:rPr>
                <w:bCs/>
              </w:rPr>
              <w:t xml:space="preserve">their </w:t>
            </w:r>
            <w:r w:rsidR="009A059A" w:rsidRPr="001A2C21">
              <w:rPr>
                <w:bCs/>
              </w:rPr>
              <w:t>collective performance (this was to be added to the workplan)</w:t>
            </w:r>
            <w:r w:rsidR="005918FF">
              <w:rPr>
                <w:bCs/>
              </w:rPr>
              <w:t>,</w:t>
            </w:r>
            <w:r w:rsidR="009A059A" w:rsidRPr="001A2C21">
              <w:rPr>
                <w:bCs/>
              </w:rPr>
              <w:t xml:space="preserve"> with staff consultations </w:t>
            </w:r>
            <w:r>
              <w:rPr>
                <w:bCs/>
              </w:rPr>
              <w:t>being</w:t>
            </w:r>
            <w:r w:rsidR="009A059A" w:rsidRPr="001A2C21">
              <w:rPr>
                <w:bCs/>
              </w:rPr>
              <w:t xml:space="preserve"> integrated into the process. </w:t>
            </w:r>
          </w:p>
          <w:p w14:paraId="3435D4EF" w14:textId="5A338E96" w:rsidR="009A059A" w:rsidRPr="001A2C21" w:rsidRDefault="001A2C21" w:rsidP="001A2C21">
            <w:pPr>
              <w:pStyle w:val="ListParagraph"/>
              <w:numPr>
                <w:ilvl w:val="0"/>
                <w:numId w:val="40"/>
              </w:numPr>
              <w:spacing w:after="0" w:line="240" w:lineRule="auto"/>
              <w:ind w:left="314" w:hanging="283"/>
              <w:jc w:val="both"/>
              <w:rPr>
                <w:bCs/>
              </w:rPr>
            </w:pPr>
            <w:r w:rsidRPr="001A2C21">
              <w:rPr>
                <w:bCs/>
              </w:rPr>
              <w:t xml:space="preserve">Consider commissioning an external assessment of the Standards Commission’s impact to provide a sharper and more regular focus on how it adds value to the ethical standards framework and standards in public life generally. </w:t>
            </w:r>
          </w:p>
          <w:p w14:paraId="484A1B17" w14:textId="2F33E4D4" w:rsidR="005918FF" w:rsidRDefault="001A2C21" w:rsidP="004C7F44">
            <w:pPr>
              <w:pStyle w:val="ListParagraph"/>
              <w:numPr>
                <w:ilvl w:val="0"/>
                <w:numId w:val="40"/>
              </w:numPr>
              <w:spacing w:after="0" w:line="240" w:lineRule="auto"/>
              <w:ind w:left="314" w:hanging="283"/>
              <w:jc w:val="both"/>
              <w:rPr>
                <w:bCs/>
              </w:rPr>
            </w:pPr>
            <w:r w:rsidRPr="005918FF">
              <w:rPr>
                <w:bCs/>
              </w:rPr>
              <w:t xml:space="preserve">Appoint two existing Members to act as mentors for the two new Members to be appointed shortly by the </w:t>
            </w:r>
            <w:r w:rsidR="005918FF" w:rsidRPr="005918FF">
              <w:rPr>
                <w:bCs/>
              </w:rPr>
              <w:t>SPCB</w:t>
            </w:r>
            <w:r w:rsidR="005918FF">
              <w:rPr>
                <w:bCs/>
              </w:rPr>
              <w:t>.</w:t>
            </w:r>
          </w:p>
          <w:p w14:paraId="3C01B123" w14:textId="69DF1BA1" w:rsidR="001A2C21" w:rsidRPr="005918FF" w:rsidRDefault="005918FF" w:rsidP="004C7F44">
            <w:pPr>
              <w:pStyle w:val="ListParagraph"/>
              <w:numPr>
                <w:ilvl w:val="0"/>
                <w:numId w:val="40"/>
              </w:numPr>
              <w:spacing w:after="0" w:line="240" w:lineRule="auto"/>
              <w:ind w:left="314" w:hanging="283"/>
              <w:jc w:val="both"/>
              <w:rPr>
                <w:bCs/>
              </w:rPr>
            </w:pPr>
            <w:r>
              <w:rPr>
                <w:bCs/>
              </w:rPr>
              <w:t>Ad</w:t>
            </w:r>
            <w:r w:rsidR="001A2C21" w:rsidRPr="005918FF">
              <w:rPr>
                <w:bCs/>
              </w:rPr>
              <w:t>d ‘any emerging risks’ as a standing agenda item for each Standards Commission meeting.</w:t>
            </w:r>
          </w:p>
          <w:p w14:paraId="1CC92214" w14:textId="59C6FF18" w:rsidR="009A059A" w:rsidRPr="001A2C21" w:rsidRDefault="001A2C21" w:rsidP="001A2C21">
            <w:pPr>
              <w:pStyle w:val="ListParagraph"/>
              <w:numPr>
                <w:ilvl w:val="0"/>
                <w:numId w:val="40"/>
              </w:numPr>
              <w:spacing w:after="0" w:line="240" w:lineRule="auto"/>
              <w:ind w:left="314" w:hanging="283"/>
              <w:jc w:val="both"/>
              <w:rPr>
                <w:bCs/>
              </w:rPr>
            </w:pPr>
            <w:r w:rsidRPr="001A2C21">
              <w:rPr>
                <w:bCs/>
              </w:rPr>
              <w:t>Consider undertaking training on ‘tribunal craft’</w:t>
            </w:r>
            <w:r>
              <w:rPr>
                <w:bCs/>
              </w:rPr>
              <w:t xml:space="preserve"> (the Convener was to lead on sourcing potential training providers).</w:t>
            </w:r>
          </w:p>
          <w:p w14:paraId="1061455E" w14:textId="6AE6FCD6" w:rsidR="009A059A" w:rsidRPr="001A2C21" w:rsidRDefault="009A059A" w:rsidP="001A2C21">
            <w:pPr>
              <w:pStyle w:val="ListParagraph"/>
              <w:numPr>
                <w:ilvl w:val="0"/>
                <w:numId w:val="40"/>
              </w:numPr>
              <w:spacing w:after="0" w:line="240" w:lineRule="auto"/>
              <w:ind w:left="314" w:hanging="283"/>
              <w:jc w:val="both"/>
              <w:rPr>
                <w:bCs/>
              </w:rPr>
            </w:pPr>
            <w:r w:rsidRPr="001A2C21">
              <w:rPr>
                <w:bCs/>
              </w:rPr>
              <w:t xml:space="preserve">Develop the </w:t>
            </w:r>
            <w:r w:rsidR="001A2C21" w:rsidRPr="001A2C21">
              <w:rPr>
                <w:bCs/>
              </w:rPr>
              <w:t xml:space="preserve">Standards </w:t>
            </w:r>
            <w:r w:rsidRPr="001A2C21">
              <w:rPr>
                <w:bCs/>
              </w:rPr>
              <w:t>Commission's understanding of the nature of '</w:t>
            </w:r>
            <w:r w:rsidR="001A2C21" w:rsidRPr="001A2C21">
              <w:rPr>
                <w:bCs/>
              </w:rPr>
              <w:t>t</w:t>
            </w:r>
            <w:r w:rsidRPr="001A2C21">
              <w:rPr>
                <w:bCs/>
              </w:rPr>
              <w:t xml:space="preserve">hought </w:t>
            </w:r>
            <w:r w:rsidR="001A2C21" w:rsidRPr="001A2C21">
              <w:rPr>
                <w:bCs/>
              </w:rPr>
              <w:t>l</w:t>
            </w:r>
            <w:r w:rsidRPr="001A2C21">
              <w:rPr>
                <w:bCs/>
              </w:rPr>
              <w:t xml:space="preserve">eadership' and determine how this </w:t>
            </w:r>
            <w:r w:rsidR="005918FF">
              <w:rPr>
                <w:bCs/>
              </w:rPr>
              <w:t>could</w:t>
            </w:r>
            <w:r w:rsidRPr="001A2C21">
              <w:rPr>
                <w:bCs/>
              </w:rPr>
              <w:t xml:space="preserve"> be advanced, also whether, by drawing on accredited prior learning</w:t>
            </w:r>
            <w:r w:rsidR="001A2C21" w:rsidRPr="001A2C21">
              <w:rPr>
                <w:bCs/>
              </w:rPr>
              <w:t xml:space="preserve"> </w:t>
            </w:r>
            <w:r w:rsidRPr="001A2C21">
              <w:rPr>
                <w:bCs/>
              </w:rPr>
              <w:t>/</w:t>
            </w:r>
            <w:r w:rsidR="001A2C21" w:rsidRPr="001A2C21">
              <w:rPr>
                <w:bCs/>
              </w:rPr>
              <w:t xml:space="preserve"> </w:t>
            </w:r>
            <w:r w:rsidRPr="001A2C21">
              <w:rPr>
                <w:bCs/>
              </w:rPr>
              <w:t>experience</w:t>
            </w:r>
            <w:r w:rsidR="005918FF">
              <w:rPr>
                <w:bCs/>
              </w:rPr>
              <w:t>,</w:t>
            </w:r>
            <w:r w:rsidRPr="001A2C21">
              <w:rPr>
                <w:bCs/>
              </w:rPr>
              <w:t xml:space="preserve"> a practical qualification syllabus </w:t>
            </w:r>
            <w:r w:rsidR="005918FF">
              <w:rPr>
                <w:bCs/>
              </w:rPr>
              <w:t>could</w:t>
            </w:r>
            <w:r w:rsidRPr="001A2C21">
              <w:rPr>
                <w:bCs/>
              </w:rPr>
              <w:t xml:space="preserve"> be worked up with relevant organisational and</w:t>
            </w:r>
            <w:r w:rsidR="001A2C21" w:rsidRPr="001A2C21">
              <w:rPr>
                <w:bCs/>
              </w:rPr>
              <w:t xml:space="preserve"> </w:t>
            </w:r>
            <w:r w:rsidRPr="001A2C21">
              <w:rPr>
                <w:bCs/>
              </w:rPr>
              <w:t>/</w:t>
            </w:r>
            <w:r w:rsidR="001A2C21" w:rsidRPr="001A2C21">
              <w:rPr>
                <w:bCs/>
              </w:rPr>
              <w:t xml:space="preserve"> </w:t>
            </w:r>
            <w:r w:rsidRPr="001A2C21">
              <w:rPr>
                <w:bCs/>
              </w:rPr>
              <w:t>or academic partners</w:t>
            </w:r>
            <w:r w:rsidR="001A2C21">
              <w:rPr>
                <w:bCs/>
              </w:rPr>
              <w:t xml:space="preserve"> (the Convener was to prepar</w:t>
            </w:r>
            <w:r w:rsidR="005918FF">
              <w:rPr>
                <w:bCs/>
              </w:rPr>
              <w:t>e</w:t>
            </w:r>
            <w:r w:rsidR="001A2C21">
              <w:rPr>
                <w:bCs/>
              </w:rPr>
              <w:t xml:space="preserve"> a paper developing this suggestion).</w:t>
            </w:r>
          </w:p>
          <w:p w14:paraId="7EAED095" w14:textId="77777777" w:rsidR="009A059A" w:rsidRPr="009A059A" w:rsidRDefault="009A059A" w:rsidP="009A059A">
            <w:pPr>
              <w:spacing w:after="0" w:line="240" w:lineRule="auto"/>
              <w:jc w:val="both"/>
              <w:rPr>
                <w:bCs/>
              </w:rPr>
            </w:pPr>
          </w:p>
          <w:p w14:paraId="7651C4B8" w14:textId="77777777" w:rsidR="009A059A" w:rsidRDefault="004A4E87" w:rsidP="001A2C21">
            <w:pPr>
              <w:spacing w:after="0" w:line="240" w:lineRule="auto"/>
              <w:jc w:val="both"/>
              <w:rPr>
                <w:bCs/>
              </w:rPr>
            </w:pPr>
            <w:r>
              <w:rPr>
                <w:bCs/>
              </w:rPr>
              <w:t xml:space="preserve">Members agreed that the induction of the two new members should include training on the </w:t>
            </w:r>
            <w:r w:rsidR="001A2C21">
              <w:rPr>
                <w:bCs/>
              </w:rPr>
              <w:t>decision-</w:t>
            </w:r>
            <w:r>
              <w:rPr>
                <w:bCs/>
              </w:rPr>
              <w:t xml:space="preserve">making under section 16 of the Ethical Standards in Public Life etc. (Scotland) Act 2000. </w:t>
            </w:r>
          </w:p>
          <w:p w14:paraId="096C8E47" w14:textId="2D74D666" w:rsidR="001A2C21" w:rsidRPr="00927A05" w:rsidRDefault="001A2C21" w:rsidP="001A2C21">
            <w:pPr>
              <w:spacing w:after="0" w:line="240" w:lineRule="auto"/>
              <w:jc w:val="both"/>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8064248" w14:textId="282FFB6A" w:rsidR="00267B6F" w:rsidRPr="00927A05" w:rsidRDefault="00267B6F" w:rsidP="00267B6F">
            <w:pPr>
              <w:spacing w:after="0" w:line="240" w:lineRule="auto"/>
              <w:rPr>
                <w:rFonts w:asciiTheme="minorHAnsi" w:hAnsiTheme="minorHAnsi" w:cstheme="minorHAnsi"/>
                <w:b/>
              </w:rPr>
            </w:pPr>
          </w:p>
          <w:p w14:paraId="43297310" w14:textId="0758E3EF" w:rsidR="00267B6F" w:rsidRDefault="00267B6F" w:rsidP="00267B6F">
            <w:pPr>
              <w:spacing w:after="0" w:line="240" w:lineRule="auto"/>
              <w:rPr>
                <w:rFonts w:asciiTheme="minorHAnsi" w:hAnsiTheme="minorHAnsi" w:cstheme="minorHAnsi"/>
                <w:b/>
              </w:rPr>
            </w:pPr>
          </w:p>
          <w:p w14:paraId="55863530" w14:textId="77777777" w:rsidR="001A2C21" w:rsidRDefault="001A2C21" w:rsidP="00421AF9">
            <w:pPr>
              <w:spacing w:after="0" w:line="240" w:lineRule="auto"/>
              <w:rPr>
                <w:rFonts w:asciiTheme="minorHAnsi" w:hAnsiTheme="minorHAnsi" w:cstheme="minorHAnsi"/>
                <w:b/>
              </w:rPr>
            </w:pPr>
          </w:p>
          <w:p w14:paraId="350E6899" w14:textId="77777777" w:rsidR="001A2C21" w:rsidRDefault="001A2C21" w:rsidP="00421AF9">
            <w:pPr>
              <w:spacing w:after="0" w:line="240" w:lineRule="auto"/>
              <w:rPr>
                <w:rFonts w:asciiTheme="minorHAnsi" w:hAnsiTheme="minorHAnsi" w:cstheme="minorHAnsi"/>
                <w:b/>
              </w:rPr>
            </w:pPr>
          </w:p>
          <w:p w14:paraId="29FD3110" w14:textId="77777777" w:rsidR="001A2C21" w:rsidRDefault="001A2C21" w:rsidP="00421AF9">
            <w:pPr>
              <w:spacing w:after="0" w:line="240" w:lineRule="auto"/>
              <w:rPr>
                <w:rFonts w:asciiTheme="minorHAnsi" w:hAnsiTheme="minorHAnsi" w:cstheme="minorHAnsi"/>
                <w:b/>
              </w:rPr>
            </w:pPr>
          </w:p>
          <w:p w14:paraId="11945EA1" w14:textId="714FFE43" w:rsidR="003958A1" w:rsidRDefault="003958A1" w:rsidP="00421AF9">
            <w:pPr>
              <w:spacing w:after="0" w:line="240" w:lineRule="auto"/>
              <w:rPr>
                <w:rFonts w:asciiTheme="minorHAnsi" w:hAnsiTheme="minorHAnsi" w:cstheme="minorHAnsi"/>
                <w:b/>
              </w:rPr>
            </w:pPr>
            <w:r w:rsidRPr="003958A1">
              <w:rPr>
                <w:rFonts w:asciiTheme="minorHAnsi" w:hAnsiTheme="minorHAnsi" w:cstheme="minorHAnsi"/>
                <w:b/>
              </w:rPr>
              <w:t>Executive Team</w:t>
            </w:r>
          </w:p>
          <w:p w14:paraId="24DA4D2C" w14:textId="65CF5C23" w:rsidR="001A2C21" w:rsidRDefault="001A2C21" w:rsidP="00421AF9">
            <w:pPr>
              <w:spacing w:after="0" w:line="240" w:lineRule="auto"/>
              <w:rPr>
                <w:rFonts w:asciiTheme="minorHAnsi" w:hAnsiTheme="minorHAnsi" w:cstheme="minorHAnsi"/>
                <w:b/>
              </w:rPr>
            </w:pPr>
          </w:p>
          <w:p w14:paraId="5F0E8BAC" w14:textId="4C1120F9" w:rsidR="001A2C21" w:rsidRDefault="001A2C21" w:rsidP="00421AF9">
            <w:pPr>
              <w:spacing w:after="0" w:line="240" w:lineRule="auto"/>
              <w:rPr>
                <w:rFonts w:asciiTheme="minorHAnsi" w:hAnsiTheme="minorHAnsi" w:cstheme="minorHAnsi"/>
                <w:b/>
              </w:rPr>
            </w:pPr>
          </w:p>
          <w:p w14:paraId="482AC1FB" w14:textId="2B6085A3" w:rsidR="001A2C21" w:rsidRDefault="001A2C21" w:rsidP="00421AF9">
            <w:pPr>
              <w:spacing w:after="0" w:line="240" w:lineRule="auto"/>
              <w:rPr>
                <w:rFonts w:asciiTheme="minorHAnsi" w:hAnsiTheme="minorHAnsi" w:cstheme="minorHAnsi"/>
                <w:b/>
              </w:rPr>
            </w:pPr>
          </w:p>
          <w:p w14:paraId="30F394AF" w14:textId="0B9BC895" w:rsidR="001A2C21" w:rsidRDefault="001A2C21" w:rsidP="00421AF9">
            <w:pPr>
              <w:spacing w:after="0" w:line="240" w:lineRule="auto"/>
              <w:rPr>
                <w:rFonts w:asciiTheme="minorHAnsi" w:hAnsiTheme="minorHAnsi" w:cstheme="minorHAnsi"/>
                <w:b/>
              </w:rPr>
            </w:pPr>
          </w:p>
          <w:p w14:paraId="726AA8C9" w14:textId="00DA0AC1" w:rsidR="001A2C21" w:rsidRDefault="001A2C21" w:rsidP="00421AF9">
            <w:pPr>
              <w:spacing w:after="0" w:line="240" w:lineRule="auto"/>
              <w:rPr>
                <w:rFonts w:asciiTheme="minorHAnsi" w:hAnsiTheme="minorHAnsi" w:cstheme="minorHAnsi"/>
                <w:b/>
              </w:rPr>
            </w:pPr>
          </w:p>
          <w:p w14:paraId="47DB3899" w14:textId="40171F0C" w:rsidR="001A2C21" w:rsidRDefault="001A2C21" w:rsidP="00421AF9">
            <w:pPr>
              <w:spacing w:after="0" w:line="240" w:lineRule="auto"/>
              <w:rPr>
                <w:rFonts w:asciiTheme="minorHAnsi" w:hAnsiTheme="minorHAnsi" w:cstheme="minorHAnsi"/>
                <w:b/>
              </w:rPr>
            </w:pPr>
          </w:p>
          <w:p w14:paraId="325543EE" w14:textId="77777777" w:rsidR="001A2C21" w:rsidRDefault="001A2C21" w:rsidP="00421AF9">
            <w:pPr>
              <w:spacing w:after="0" w:line="240" w:lineRule="auto"/>
              <w:rPr>
                <w:rFonts w:asciiTheme="minorHAnsi" w:hAnsiTheme="minorHAnsi" w:cstheme="minorHAnsi"/>
                <w:b/>
              </w:rPr>
            </w:pPr>
          </w:p>
          <w:p w14:paraId="3C69A0AE" w14:textId="27B3F96C" w:rsidR="003958A1" w:rsidRDefault="001A2C21" w:rsidP="00421AF9">
            <w:pPr>
              <w:spacing w:after="0" w:line="240" w:lineRule="auto"/>
              <w:rPr>
                <w:rFonts w:asciiTheme="minorHAnsi" w:hAnsiTheme="minorHAnsi" w:cstheme="minorHAnsi"/>
                <w:b/>
              </w:rPr>
            </w:pPr>
            <w:r>
              <w:rPr>
                <w:rFonts w:asciiTheme="minorHAnsi" w:hAnsiTheme="minorHAnsi" w:cstheme="minorHAnsi"/>
                <w:b/>
              </w:rPr>
              <w:t>Convener</w:t>
            </w:r>
          </w:p>
          <w:p w14:paraId="3E747D1A" w14:textId="77777777" w:rsidR="001A2C21" w:rsidRDefault="001A2C21" w:rsidP="00421AF9">
            <w:pPr>
              <w:spacing w:after="0" w:line="240" w:lineRule="auto"/>
              <w:rPr>
                <w:rFonts w:asciiTheme="minorHAnsi" w:hAnsiTheme="minorHAnsi" w:cstheme="minorHAnsi"/>
                <w:b/>
              </w:rPr>
            </w:pPr>
          </w:p>
          <w:p w14:paraId="249AE7CD" w14:textId="35F93037" w:rsidR="001A2C21" w:rsidRPr="00927A05" w:rsidRDefault="001A2C21" w:rsidP="00421AF9">
            <w:pPr>
              <w:spacing w:after="0" w:line="240" w:lineRule="auto"/>
              <w:rPr>
                <w:rFonts w:asciiTheme="minorHAnsi" w:hAnsiTheme="minorHAnsi" w:cstheme="minorHAnsi"/>
                <w:b/>
              </w:rPr>
            </w:pPr>
            <w:r>
              <w:rPr>
                <w:rFonts w:asciiTheme="minorHAnsi" w:hAnsiTheme="minorHAnsi" w:cstheme="minorHAnsi"/>
                <w:b/>
              </w:rPr>
              <w:t>Convener</w:t>
            </w:r>
          </w:p>
        </w:tc>
      </w:tr>
      <w:tr w:rsidR="00CC3CD6" w:rsidRPr="00BA56C3" w14:paraId="6C1418CF"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C0D709" w14:textId="77777777" w:rsidR="00CC3CD6" w:rsidRPr="00934979" w:rsidRDefault="00CC3CD6" w:rsidP="0093497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3CFED3F" w14:textId="0AB5E06A" w:rsidR="0031636C" w:rsidRDefault="0031636C" w:rsidP="00043D4C">
            <w:pPr>
              <w:spacing w:after="0" w:line="240" w:lineRule="auto"/>
              <w:jc w:val="both"/>
              <w:rPr>
                <w:b/>
                <w:bCs/>
              </w:rPr>
            </w:pPr>
            <w:r w:rsidRPr="0031636C">
              <w:rPr>
                <w:b/>
                <w:bCs/>
              </w:rPr>
              <w:t>NEW MEMBER APPOINTMENT AND INDUCTION</w:t>
            </w:r>
          </w:p>
          <w:p w14:paraId="67A817AE" w14:textId="58AA025B" w:rsidR="001810E7" w:rsidRDefault="001810E7" w:rsidP="008B7E80">
            <w:pPr>
              <w:spacing w:after="0" w:line="240" w:lineRule="auto"/>
              <w:jc w:val="both"/>
            </w:pPr>
            <w:r w:rsidRPr="001810E7">
              <w:t xml:space="preserve">Members noted that the </w:t>
            </w:r>
            <w:r w:rsidR="005918FF">
              <w:t>SPCB</w:t>
            </w:r>
            <w:r w:rsidRPr="001810E7">
              <w:t xml:space="preserve"> had conducted interview</w:t>
            </w:r>
            <w:r w:rsidR="008B7E80">
              <w:t>s</w:t>
            </w:r>
            <w:r w:rsidRPr="001810E7">
              <w:t xml:space="preserve"> for two new Members on 23 January 2023. The new Members would replace Mr McCormick, whose </w:t>
            </w:r>
            <w:r w:rsidRPr="008B7E80">
              <w:t>tenure ended on 31 January 2023, and Mrs Stewart, whose tenure was due to end on 31 March 2023.</w:t>
            </w:r>
            <w:r w:rsidRPr="008B7E80">
              <w:rPr>
                <w:b/>
                <w:bCs/>
              </w:rPr>
              <w:t xml:space="preserve"> </w:t>
            </w:r>
            <w:r w:rsidRPr="008B7E80">
              <w:t xml:space="preserve">Members </w:t>
            </w:r>
            <w:r w:rsidR="008B7E80" w:rsidRPr="008B7E80">
              <w:t>asked the Executive Team to keep them update on the appointment and approval process.</w:t>
            </w:r>
          </w:p>
          <w:p w14:paraId="4806772B" w14:textId="5B0EF3B4" w:rsidR="00794630" w:rsidRPr="00CC3CD6" w:rsidRDefault="00794630" w:rsidP="008B7E80">
            <w:pPr>
              <w:spacing w:after="0" w:line="240" w:lineRule="auto"/>
              <w:jc w:val="both"/>
              <w:rPr>
                <w:b/>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0760129" w14:textId="6B0801D9" w:rsidR="00D3398A" w:rsidRDefault="00D3398A" w:rsidP="00D3398A">
            <w:pPr>
              <w:spacing w:after="0" w:line="240" w:lineRule="auto"/>
              <w:rPr>
                <w:rFonts w:asciiTheme="minorHAnsi" w:hAnsiTheme="minorHAnsi" w:cstheme="minorHAnsi"/>
                <w:b/>
              </w:rPr>
            </w:pPr>
          </w:p>
          <w:p w14:paraId="2D3BC9AF" w14:textId="69B50F1F" w:rsidR="008B7E80" w:rsidRDefault="008B7E80" w:rsidP="00D3398A">
            <w:pPr>
              <w:spacing w:after="0" w:line="240" w:lineRule="auto"/>
              <w:rPr>
                <w:rFonts w:asciiTheme="minorHAnsi" w:hAnsiTheme="minorHAnsi" w:cstheme="minorHAnsi"/>
                <w:b/>
              </w:rPr>
            </w:pPr>
          </w:p>
          <w:p w14:paraId="6211FC37" w14:textId="77777777" w:rsidR="008B7E80" w:rsidRPr="00927A05" w:rsidRDefault="008B7E80" w:rsidP="00D3398A">
            <w:pPr>
              <w:spacing w:after="0" w:line="240" w:lineRule="auto"/>
              <w:rPr>
                <w:rFonts w:asciiTheme="minorHAnsi" w:hAnsiTheme="minorHAnsi" w:cstheme="minorHAnsi"/>
                <w:b/>
              </w:rPr>
            </w:pPr>
          </w:p>
          <w:p w14:paraId="1F0E33E9" w14:textId="6705AFA8" w:rsidR="00043D4C" w:rsidRDefault="008B7E80" w:rsidP="00D3398A">
            <w:pPr>
              <w:spacing w:after="0" w:line="240" w:lineRule="auto"/>
              <w:rPr>
                <w:rFonts w:asciiTheme="minorHAnsi" w:hAnsiTheme="minorHAnsi" w:cstheme="minorHAnsi"/>
                <w:b/>
              </w:rPr>
            </w:pPr>
            <w:r w:rsidRPr="008B7E80">
              <w:rPr>
                <w:rFonts w:asciiTheme="minorHAnsi" w:hAnsiTheme="minorHAnsi" w:cstheme="minorHAnsi"/>
                <w:b/>
              </w:rPr>
              <w:t>Executive Team</w:t>
            </w:r>
          </w:p>
          <w:p w14:paraId="3B16930C" w14:textId="77777777" w:rsidR="00CC3CD6" w:rsidRPr="00927A05" w:rsidRDefault="00CC3CD6" w:rsidP="00267B6F">
            <w:pPr>
              <w:spacing w:after="0" w:line="240" w:lineRule="auto"/>
              <w:rPr>
                <w:rFonts w:asciiTheme="minorHAnsi" w:hAnsiTheme="minorHAnsi" w:cstheme="minorHAnsi"/>
                <w:b/>
              </w:rPr>
            </w:pPr>
          </w:p>
        </w:tc>
      </w:tr>
      <w:tr w:rsidR="0031636C" w:rsidRPr="00BA56C3" w14:paraId="1686216C"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48E816" w14:textId="77777777" w:rsidR="0031636C" w:rsidRPr="00934979" w:rsidRDefault="0031636C" w:rsidP="0093497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B1440BB" w14:textId="42298ABF" w:rsidR="0031636C" w:rsidRDefault="0031636C" w:rsidP="00043D4C">
            <w:pPr>
              <w:spacing w:after="0" w:line="240" w:lineRule="auto"/>
              <w:jc w:val="both"/>
              <w:rPr>
                <w:b/>
                <w:bCs/>
              </w:rPr>
            </w:pPr>
            <w:r w:rsidRPr="0031636C">
              <w:rPr>
                <w:b/>
                <w:bCs/>
              </w:rPr>
              <w:t>FEBRUARY 2023 MEETING</w:t>
            </w:r>
          </w:p>
          <w:p w14:paraId="47C85182" w14:textId="68578955" w:rsidR="00CA4EA1" w:rsidRDefault="005D222F" w:rsidP="0036674A">
            <w:pPr>
              <w:spacing w:after="0" w:line="240" w:lineRule="auto"/>
              <w:jc w:val="both"/>
            </w:pPr>
            <w:r>
              <w:t>Members noted tha</w:t>
            </w:r>
            <w:r w:rsidR="006C6B89">
              <w:t>t</w:t>
            </w:r>
            <w:r>
              <w:t xml:space="preserve"> they had p</w:t>
            </w:r>
            <w:r w:rsidR="006C6B89">
              <w:t>r</w:t>
            </w:r>
            <w:r>
              <w:t>evio</w:t>
            </w:r>
            <w:r w:rsidR="006C6B89">
              <w:t>u</w:t>
            </w:r>
            <w:r>
              <w:t xml:space="preserve">sly agreed to hold </w:t>
            </w:r>
            <w:r w:rsidR="006C6B89">
              <w:t xml:space="preserve">their next meeting in public, by livestreaming it on the </w:t>
            </w:r>
            <w:r w:rsidR="006C6B89" w:rsidRPr="0036674A">
              <w:t xml:space="preserve">Standards Commission’s website. </w:t>
            </w:r>
            <w:r w:rsidR="00CA4EA1" w:rsidRPr="0036674A">
              <w:t xml:space="preserve">Having considered the draft agenda, </w:t>
            </w:r>
            <w:r w:rsidR="006C6B89" w:rsidRPr="0036674A">
              <w:t xml:space="preserve">Members </w:t>
            </w:r>
            <w:r w:rsidR="00CA4EA1" w:rsidRPr="0036674A">
              <w:t xml:space="preserve">agreed that </w:t>
            </w:r>
            <w:r w:rsidR="0036674A" w:rsidRPr="0036674A">
              <w:t>all items, except the Cases Updates, should be heard in public.</w:t>
            </w:r>
            <w:r w:rsidR="005918FF">
              <w:t xml:space="preserve"> Members noted that the agenda would be published on the website a week before the meeting.</w:t>
            </w:r>
          </w:p>
          <w:p w14:paraId="49FC6357" w14:textId="78148F3F" w:rsidR="0036674A" w:rsidRPr="0031636C" w:rsidRDefault="0036674A" w:rsidP="0036674A">
            <w:pPr>
              <w:spacing w:after="0" w:line="240" w:lineRule="auto"/>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27BE827" w14:textId="77777777" w:rsidR="0031636C" w:rsidRPr="00927A05" w:rsidRDefault="0031636C" w:rsidP="00D3398A">
            <w:pPr>
              <w:spacing w:after="0" w:line="240" w:lineRule="auto"/>
              <w:rPr>
                <w:rFonts w:asciiTheme="minorHAnsi" w:hAnsiTheme="minorHAnsi" w:cstheme="minorHAnsi"/>
                <w:b/>
              </w:rPr>
            </w:pPr>
          </w:p>
        </w:tc>
      </w:tr>
      <w:tr w:rsidR="00953388" w:rsidRPr="00BA56C3"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Pr="00282BBF" w:rsidRDefault="00953388" w:rsidP="003958A1">
            <w:pPr>
              <w:spacing w:after="0" w:line="240" w:lineRule="auto"/>
              <w:jc w:val="both"/>
              <w:rPr>
                <w:rFonts w:asciiTheme="minorHAnsi" w:hAnsiTheme="minorHAnsi" w:cstheme="minorHAnsi"/>
                <w:b/>
              </w:rPr>
            </w:pPr>
            <w:r w:rsidRPr="00282BBF">
              <w:rPr>
                <w:rFonts w:asciiTheme="minorHAnsi" w:hAnsiTheme="minorHAnsi" w:cstheme="minorHAnsi"/>
                <w:b/>
              </w:rPr>
              <w:t>CASES UPDATE</w:t>
            </w:r>
          </w:p>
        </w:tc>
      </w:tr>
      <w:tr w:rsidR="00224367" w:rsidRPr="00BA56C3" w14:paraId="283B0309" w14:textId="77777777" w:rsidTr="002E1DF0">
        <w:trPr>
          <w:trHeight w:val="5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934979" w:rsidRDefault="00224367" w:rsidP="0093497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E14440" w:rsidRDefault="00224367" w:rsidP="003958A1">
            <w:pPr>
              <w:autoSpaceDE w:val="0"/>
              <w:autoSpaceDN w:val="0"/>
              <w:adjustRightInd w:val="0"/>
              <w:spacing w:after="0" w:line="240" w:lineRule="auto"/>
              <w:jc w:val="both"/>
              <w:rPr>
                <w:rFonts w:asciiTheme="minorHAnsi" w:hAnsiTheme="minorHAnsi" w:cstheme="minorHAnsi"/>
                <w:b/>
              </w:rPr>
            </w:pPr>
            <w:r w:rsidRPr="00E14440">
              <w:rPr>
                <w:rFonts w:asciiTheme="minorHAnsi" w:hAnsiTheme="minorHAnsi" w:cstheme="minorHAnsi"/>
                <w:b/>
              </w:rPr>
              <w:t>REPORTS FROM THE ESC &amp; SECTION 14 LETTERS</w:t>
            </w:r>
          </w:p>
          <w:p w14:paraId="31A0D01B" w14:textId="6023E608" w:rsidR="00D21220" w:rsidRDefault="002E25A9" w:rsidP="00347612">
            <w:pPr>
              <w:pStyle w:val="ListParagraph"/>
              <w:numPr>
                <w:ilvl w:val="0"/>
                <w:numId w:val="8"/>
              </w:numPr>
              <w:tabs>
                <w:tab w:val="left" w:pos="31"/>
                <w:tab w:val="left" w:pos="314"/>
              </w:tabs>
              <w:spacing w:after="0" w:line="240" w:lineRule="auto"/>
              <w:ind w:left="0" w:firstLine="0"/>
              <w:jc w:val="both"/>
              <w:rPr>
                <w:rFonts w:asciiTheme="minorHAnsi" w:hAnsiTheme="minorHAnsi" w:cstheme="minorHAnsi"/>
              </w:rPr>
            </w:pPr>
            <w:r w:rsidRPr="00D21220">
              <w:rPr>
                <w:rFonts w:asciiTheme="minorHAnsi" w:hAnsiTheme="minorHAnsi" w:cstheme="minorHAnsi"/>
                <w:b/>
                <w:bCs/>
              </w:rPr>
              <w:t>3527 &amp; 3570</w:t>
            </w:r>
            <w:r>
              <w:rPr>
                <w:rFonts w:asciiTheme="minorHAnsi" w:hAnsiTheme="minorHAnsi" w:cstheme="minorHAnsi"/>
              </w:rPr>
              <w:t xml:space="preserve">: </w:t>
            </w:r>
            <w:r w:rsidR="00347612">
              <w:rPr>
                <w:rFonts w:asciiTheme="minorHAnsi" w:hAnsiTheme="minorHAnsi" w:cstheme="minorHAnsi"/>
              </w:rPr>
              <w:t xml:space="preserve">Members noted that the Standards Commission had send a report from the ESC </w:t>
            </w:r>
            <w:r w:rsidR="00347612" w:rsidRPr="00347612">
              <w:rPr>
                <w:rFonts w:asciiTheme="minorHAnsi" w:hAnsiTheme="minorHAnsi" w:cstheme="minorHAnsi"/>
              </w:rPr>
              <w:t xml:space="preserve">about an </w:t>
            </w:r>
            <w:r w:rsidR="00347612" w:rsidRPr="004D6B08">
              <w:rPr>
                <w:rFonts w:asciiTheme="minorHAnsi" w:hAnsiTheme="minorHAnsi" w:cstheme="minorHAnsi"/>
                <w:i/>
                <w:iCs/>
              </w:rPr>
              <w:t>ex officio</w:t>
            </w:r>
            <w:r w:rsidR="00347612" w:rsidRPr="00347612">
              <w:rPr>
                <w:rFonts w:asciiTheme="minorHAnsi" w:hAnsiTheme="minorHAnsi" w:cstheme="minorHAnsi"/>
              </w:rPr>
              <w:t xml:space="preserve"> member of </w:t>
            </w:r>
            <w:r w:rsidR="00347612">
              <w:rPr>
                <w:rFonts w:asciiTheme="minorHAnsi" w:hAnsiTheme="minorHAnsi" w:cstheme="minorHAnsi"/>
              </w:rPr>
              <w:t>a</w:t>
            </w:r>
            <w:r w:rsidR="00347612" w:rsidRPr="00347612">
              <w:rPr>
                <w:rFonts w:asciiTheme="minorHAnsi" w:hAnsiTheme="minorHAnsi" w:cstheme="minorHAnsi"/>
              </w:rPr>
              <w:t xml:space="preserve"> Health &amp; Social Care Partnership Integration Joint Board </w:t>
            </w:r>
            <w:r w:rsidR="00347612">
              <w:rPr>
                <w:rFonts w:asciiTheme="minorHAnsi" w:hAnsiTheme="minorHAnsi" w:cstheme="minorHAnsi"/>
              </w:rPr>
              <w:t>to the public body, as required by</w:t>
            </w:r>
            <w:r>
              <w:rPr>
                <w:rFonts w:asciiTheme="minorHAnsi" w:hAnsiTheme="minorHAnsi" w:cstheme="minorHAnsi"/>
              </w:rPr>
              <w:t xml:space="preserve"> </w:t>
            </w:r>
            <w:r w:rsidR="00347612" w:rsidRPr="00347612">
              <w:rPr>
                <w:rFonts w:asciiTheme="minorHAnsi" w:hAnsiTheme="minorHAnsi" w:cstheme="minorHAnsi"/>
              </w:rPr>
              <w:t>Section 24 of the Ethical Standards in Public Life etc. (Scotland) Act 2000</w:t>
            </w:r>
            <w:r w:rsidR="00347612">
              <w:rPr>
                <w:rFonts w:asciiTheme="minorHAnsi" w:hAnsiTheme="minorHAnsi" w:cstheme="minorHAnsi"/>
              </w:rPr>
              <w:t>.</w:t>
            </w:r>
          </w:p>
          <w:p w14:paraId="1631810B" w14:textId="77777777" w:rsidR="00347612" w:rsidRPr="00D21220" w:rsidRDefault="00347612" w:rsidP="00347612">
            <w:pPr>
              <w:pStyle w:val="ListParagraph"/>
              <w:tabs>
                <w:tab w:val="left" w:pos="314"/>
              </w:tabs>
              <w:spacing w:after="0" w:line="240" w:lineRule="auto"/>
              <w:ind w:left="360"/>
              <w:jc w:val="both"/>
              <w:rPr>
                <w:rFonts w:asciiTheme="minorHAnsi" w:hAnsiTheme="minorHAnsi" w:cstheme="minorHAnsi"/>
              </w:rPr>
            </w:pPr>
          </w:p>
          <w:p w14:paraId="563F5ECC" w14:textId="7F018302" w:rsidR="003848E4" w:rsidRDefault="00BB4A4B" w:rsidP="002E25A9">
            <w:pPr>
              <w:pStyle w:val="ListParagraph"/>
              <w:numPr>
                <w:ilvl w:val="0"/>
                <w:numId w:val="8"/>
              </w:numPr>
              <w:tabs>
                <w:tab w:val="left" w:pos="314"/>
              </w:tabs>
              <w:ind w:left="0" w:firstLine="0"/>
              <w:jc w:val="both"/>
              <w:rPr>
                <w:rFonts w:asciiTheme="minorHAnsi" w:hAnsiTheme="minorHAnsi" w:cstheme="minorHAnsi"/>
              </w:rPr>
            </w:pPr>
            <w:r w:rsidRPr="00BB4A4B">
              <w:rPr>
                <w:rFonts w:asciiTheme="minorHAnsi" w:hAnsiTheme="minorHAnsi" w:cstheme="minorHAnsi"/>
                <w:b/>
                <w:bCs/>
              </w:rPr>
              <w:t>LA/</w:t>
            </w:r>
            <w:r w:rsidR="009B7E1A">
              <w:rPr>
                <w:rFonts w:asciiTheme="minorHAnsi" w:hAnsiTheme="minorHAnsi" w:cstheme="minorHAnsi"/>
                <w:b/>
                <w:bCs/>
              </w:rPr>
              <w:t>SB</w:t>
            </w:r>
            <w:r w:rsidRPr="00BB4A4B">
              <w:rPr>
                <w:rFonts w:asciiTheme="minorHAnsi" w:hAnsiTheme="minorHAnsi" w:cstheme="minorHAnsi"/>
                <w:b/>
                <w:bCs/>
              </w:rPr>
              <w:t>/36</w:t>
            </w:r>
            <w:r w:rsidR="009B7E1A">
              <w:rPr>
                <w:rFonts w:asciiTheme="minorHAnsi" w:hAnsiTheme="minorHAnsi" w:cstheme="minorHAnsi"/>
                <w:b/>
                <w:bCs/>
              </w:rPr>
              <w:t>54</w:t>
            </w:r>
            <w:r>
              <w:rPr>
                <w:rFonts w:asciiTheme="minorHAnsi" w:hAnsiTheme="minorHAnsi" w:cstheme="minorHAnsi"/>
              </w:rPr>
              <w:t>:</w:t>
            </w:r>
            <w:r w:rsidR="00E97F87">
              <w:rPr>
                <w:rFonts w:asciiTheme="minorHAnsi" w:hAnsiTheme="minorHAnsi" w:cstheme="minorHAnsi"/>
              </w:rPr>
              <w:t xml:space="preserve"> </w:t>
            </w:r>
            <w:r w:rsidRPr="00BB4A4B">
              <w:rPr>
                <w:rFonts w:asciiTheme="minorHAnsi" w:hAnsiTheme="minorHAnsi" w:cstheme="minorHAnsi"/>
              </w:rPr>
              <w:t xml:space="preserve">Members noted that a ‘do neither’ decision had been made on a report received from the ESC about </w:t>
            </w:r>
            <w:r>
              <w:rPr>
                <w:rFonts w:asciiTheme="minorHAnsi" w:hAnsiTheme="minorHAnsi" w:cstheme="minorHAnsi"/>
              </w:rPr>
              <w:t xml:space="preserve">a </w:t>
            </w:r>
            <w:r w:rsidR="009B7E1A">
              <w:rPr>
                <w:rFonts w:asciiTheme="minorHAnsi" w:hAnsiTheme="minorHAnsi" w:cstheme="minorHAnsi"/>
              </w:rPr>
              <w:t>Scottish Borders</w:t>
            </w:r>
            <w:r w:rsidRPr="00BB4A4B">
              <w:rPr>
                <w:rFonts w:asciiTheme="minorHAnsi" w:hAnsiTheme="minorHAnsi" w:cstheme="minorHAnsi"/>
              </w:rPr>
              <w:t xml:space="preserve"> </w:t>
            </w:r>
            <w:r w:rsidR="005B7346">
              <w:rPr>
                <w:rFonts w:asciiTheme="minorHAnsi" w:hAnsiTheme="minorHAnsi" w:cstheme="minorHAnsi"/>
              </w:rPr>
              <w:t>councillor</w:t>
            </w:r>
            <w:r>
              <w:rPr>
                <w:rFonts w:asciiTheme="minorHAnsi" w:hAnsiTheme="minorHAnsi" w:cstheme="minorHAnsi"/>
              </w:rPr>
              <w:t>.</w:t>
            </w:r>
          </w:p>
          <w:p w14:paraId="582496AB" w14:textId="77777777" w:rsidR="00E34836" w:rsidRPr="00E34836" w:rsidRDefault="00E34836" w:rsidP="002E25A9">
            <w:pPr>
              <w:pStyle w:val="ListParagraph"/>
              <w:rPr>
                <w:rFonts w:asciiTheme="minorHAnsi" w:hAnsiTheme="minorHAnsi" w:cstheme="minorHAnsi"/>
              </w:rPr>
            </w:pPr>
          </w:p>
          <w:p w14:paraId="2310A5A0" w14:textId="69766B5B" w:rsidR="00E34836" w:rsidRDefault="00E34836" w:rsidP="00E34836">
            <w:pPr>
              <w:pStyle w:val="ListParagraph"/>
              <w:numPr>
                <w:ilvl w:val="0"/>
                <w:numId w:val="8"/>
              </w:numPr>
              <w:tabs>
                <w:tab w:val="left" w:pos="314"/>
              </w:tabs>
              <w:ind w:left="0" w:firstLine="0"/>
              <w:rPr>
                <w:rFonts w:asciiTheme="minorHAnsi" w:hAnsiTheme="minorHAnsi" w:cstheme="minorHAnsi"/>
              </w:rPr>
            </w:pPr>
            <w:r w:rsidRPr="009537D5">
              <w:rPr>
                <w:rFonts w:asciiTheme="minorHAnsi" w:hAnsiTheme="minorHAnsi" w:cstheme="minorHAnsi"/>
                <w:b/>
                <w:bCs/>
              </w:rPr>
              <w:t>LA/</w:t>
            </w:r>
            <w:r w:rsidR="005B7346">
              <w:rPr>
                <w:rFonts w:asciiTheme="minorHAnsi" w:hAnsiTheme="minorHAnsi" w:cstheme="minorHAnsi"/>
                <w:b/>
                <w:bCs/>
              </w:rPr>
              <w:t>I</w:t>
            </w:r>
            <w:r w:rsidRPr="009537D5">
              <w:rPr>
                <w:rFonts w:asciiTheme="minorHAnsi" w:hAnsiTheme="minorHAnsi" w:cstheme="minorHAnsi"/>
                <w:b/>
                <w:bCs/>
              </w:rPr>
              <w:t>/36</w:t>
            </w:r>
            <w:r w:rsidR="005B7346">
              <w:rPr>
                <w:rFonts w:asciiTheme="minorHAnsi" w:hAnsiTheme="minorHAnsi" w:cstheme="minorHAnsi"/>
                <w:b/>
                <w:bCs/>
              </w:rPr>
              <w:t>88</w:t>
            </w:r>
            <w:r w:rsidRPr="00E34836">
              <w:rPr>
                <w:rFonts w:asciiTheme="minorHAnsi" w:hAnsiTheme="minorHAnsi" w:cstheme="minorHAnsi"/>
              </w:rPr>
              <w:t>: Members noted that a ‘do neither’ decision had been made on a report received from the ESC about a</w:t>
            </w:r>
            <w:r>
              <w:rPr>
                <w:rFonts w:asciiTheme="minorHAnsi" w:hAnsiTheme="minorHAnsi" w:cstheme="minorHAnsi"/>
              </w:rPr>
              <w:t xml:space="preserve">n </w:t>
            </w:r>
            <w:r w:rsidR="005B7346">
              <w:rPr>
                <w:rFonts w:asciiTheme="minorHAnsi" w:hAnsiTheme="minorHAnsi" w:cstheme="minorHAnsi"/>
              </w:rPr>
              <w:t>Inverclyde</w:t>
            </w:r>
            <w:r>
              <w:rPr>
                <w:rFonts w:asciiTheme="minorHAnsi" w:hAnsiTheme="minorHAnsi" w:cstheme="minorHAnsi"/>
              </w:rPr>
              <w:t xml:space="preserve"> c</w:t>
            </w:r>
            <w:r w:rsidRPr="00E34836">
              <w:rPr>
                <w:rFonts w:asciiTheme="minorHAnsi" w:hAnsiTheme="minorHAnsi" w:cstheme="minorHAnsi"/>
              </w:rPr>
              <w:t>ouncil</w:t>
            </w:r>
            <w:r>
              <w:rPr>
                <w:rFonts w:asciiTheme="minorHAnsi" w:hAnsiTheme="minorHAnsi" w:cstheme="minorHAnsi"/>
              </w:rPr>
              <w:t>lor</w:t>
            </w:r>
            <w:r w:rsidRPr="00E34836">
              <w:rPr>
                <w:rFonts w:asciiTheme="minorHAnsi" w:hAnsiTheme="minorHAnsi" w:cstheme="minorHAnsi"/>
              </w:rPr>
              <w:t>.</w:t>
            </w:r>
          </w:p>
          <w:p w14:paraId="7E4900CD" w14:textId="77777777" w:rsidR="00215731" w:rsidRPr="00215731" w:rsidRDefault="00215731" w:rsidP="00215731">
            <w:pPr>
              <w:pStyle w:val="ListParagraph"/>
              <w:rPr>
                <w:rFonts w:asciiTheme="minorHAnsi" w:hAnsiTheme="minorHAnsi" w:cstheme="minorHAnsi"/>
              </w:rPr>
            </w:pPr>
          </w:p>
          <w:p w14:paraId="5964777E" w14:textId="0B0C1460" w:rsidR="00215731" w:rsidRDefault="00215731" w:rsidP="00E34836">
            <w:pPr>
              <w:pStyle w:val="ListParagraph"/>
              <w:numPr>
                <w:ilvl w:val="0"/>
                <w:numId w:val="8"/>
              </w:numPr>
              <w:tabs>
                <w:tab w:val="left" w:pos="314"/>
              </w:tabs>
              <w:ind w:left="0" w:firstLine="0"/>
              <w:rPr>
                <w:rFonts w:asciiTheme="minorHAnsi" w:hAnsiTheme="minorHAnsi" w:cstheme="minorHAnsi"/>
              </w:rPr>
            </w:pPr>
            <w:r w:rsidRPr="00215731">
              <w:rPr>
                <w:rFonts w:asciiTheme="minorHAnsi" w:hAnsiTheme="minorHAnsi" w:cstheme="minorHAnsi"/>
                <w:b/>
                <w:bCs/>
              </w:rPr>
              <w:t>LA/Fi/3661</w:t>
            </w:r>
            <w:r>
              <w:rPr>
                <w:rFonts w:asciiTheme="minorHAnsi" w:hAnsiTheme="minorHAnsi" w:cstheme="minorHAnsi"/>
              </w:rPr>
              <w:t xml:space="preserve">: </w:t>
            </w:r>
            <w:r w:rsidRPr="001B0C07">
              <w:rPr>
                <w:rFonts w:asciiTheme="minorHAnsi" w:hAnsiTheme="minorHAnsi" w:cstheme="minorHAnsi"/>
              </w:rPr>
              <w:t>Members noted that a ‘do neither’ decision had been made on a report received from the ESC about a Fife councillor</w:t>
            </w:r>
            <w:r w:rsidRPr="00E34836">
              <w:rPr>
                <w:rFonts w:asciiTheme="minorHAnsi" w:hAnsiTheme="minorHAnsi" w:cstheme="minorHAnsi"/>
              </w:rPr>
              <w:t>.</w:t>
            </w:r>
          </w:p>
          <w:p w14:paraId="025CCB6D" w14:textId="77777777" w:rsidR="001B0C07" w:rsidRPr="001B0C07" w:rsidRDefault="001B0C07" w:rsidP="001B0C07">
            <w:pPr>
              <w:pStyle w:val="ListParagraph"/>
              <w:rPr>
                <w:rFonts w:asciiTheme="minorHAnsi" w:hAnsiTheme="minorHAnsi" w:cstheme="minorHAnsi"/>
              </w:rPr>
            </w:pPr>
          </w:p>
          <w:p w14:paraId="441F9527" w14:textId="355EA5D1" w:rsidR="00E34836" w:rsidRDefault="00B469B8" w:rsidP="00CA4EA1">
            <w:pPr>
              <w:pStyle w:val="ListParagraph"/>
              <w:numPr>
                <w:ilvl w:val="0"/>
                <w:numId w:val="8"/>
              </w:numPr>
              <w:tabs>
                <w:tab w:val="left" w:pos="314"/>
              </w:tabs>
              <w:ind w:left="0" w:firstLine="0"/>
              <w:rPr>
                <w:rFonts w:asciiTheme="minorHAnsi" w:hAnsiTheme="minorHAnsi" w:cstheme="minorHAnsi"/>
              </w:rPr>
            </w:pPr>
            <w:r w:rsidRPr="00B469B8">
              <w:rPr>
                <w:rFonts w:asciiTheme="minorHAnsi" w:hAnsiTheme="minorHAnsi" w:cstheme="minorHAnsi"/>
                <w:b/>
                <w:bCs/>
              </w:rPr>
              <w:t>LA/G/3776</w:t>
            </w:r>
            <w:r>
              <w:rPr>
                <w:rFonts w:asciiTheme="minorHAnsi" w:hAnsiTheme="minorHAnsi" w:cstheme="minorHAnsi"/>
              </w:rPr>
              <w:t xml:space="preserve">: </w:t>
            </w:r>
            <w:r w:rsidRPr="001810E7">
              <w:rPr>
                <w:rFonts w:asciiTheme="minorHAnsi" w:hAnsiTheme="minorHAnsi" w:cstheme="minorHAnsi"/>
              </w:rPr>
              <w:t>Members noted that a ‘do neither’ decision had been made on a report received from the ESC about a Glasgow City councillor.</w:t>
            </w:r>
          </w:p>
          <w:p w14:paraId="0AA9E538" w14:textId="77777777" w:rsidR="00E97F87" w:rsidRPr="00E97F87" w:rsidRDefault="00E97F87" w:rsidP="00E97F87">
            <w:pPr>
              <w:pStyle w:val="ListParagraph"/>
              <w:rPr>
                <w:rFonts w:asciiTheme="minorHAnsi" w:hAnsiTheme="minorHAnsi" w:cstheme="minorHAnsi"/>
              </w:rPr>
            </w:pPr>
          </w:p>
          <w:p w14:paraId="7CB1D283" w14:textId="72475396" w:rsidR="00E97F87" w:rsidRPr="006A2452" w:rsidRDefault="00E97F87" w:rsidP="00CA4EA1">
            <w:pPr>
              <w:pStyle w:val="ListParagraph"/>
              <w:numPr>
                <w:ilvl w:val="0"/>
                <w:numId w:val="8"/>
              </w:numPr>
              <w:tabs>
                <w:tab w:val="left" w:pos="314"/>
              </w:tabs>
              <w:ind w:left="0" w:firstLine="0"/>
              <w:rPr>
                <w:rFonts w:asciiTheme="minorHAnsi" w:hAnsiTheme="minorHAnsi" w:cstheme="minorHAnsi"/>
              </w:rPr>
            </w:pPr>
            <w:r w:rsidRPr="008B7E80">
              <w:rPr>
                <w:rFonts w:asciiTheme="minorHAnsi" w:hAnsiTheme="minorHAnsi" w:cstheme="minorHAnsi"/>
                <w:b/>
                <w:bCs/>
              </w:rPr>
              <w:t>LA/Fi/3634</w:t>
            </w:r>
            <w:r w:rsidRPr="008B7E80">
              <w:rPr>
                <w:rFonts w:asciiTheme="minorHAnsi" w:hAnsiTheme="minorHAnsi" w:cstheme="minorHAnsi"/>
              </w:rPr>
              <w:t xml:space="preserve">: Members noted that a ‘do neither’ decision had been made on a report received from the ESC about a </w:t>
            </w:r>
            <w:r w:rsidR="008065A6" w:rsidRPr="008B7E80">
              <w:rPr>
                <w:rFonts w:asciiTheme="minorHAnsi" w:hAnsiTheme="minorHAnsi" w:cstheme="minorHAnsi"/>
              </w:rPr>
              <w:t>Fife</w:t>
            </w:r>
            <w:r w:rsidRPr="008B7E80">
              <w:rPr>
                <w:rFonts w:asciiTheme="minorHAnsi" w:hAnsiTheme="minorHAnsi" w:cstheme="minorHAnsi"/>
              </w:rPr>
              <w:t xml:space="preserve"> councillor.</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E5D577" w14:textId="24EADF2E" w:rsidR="000D065B" w:rsidRPr="00BA56C3" w:rsidRDefault="000D065B" w:rsidP="002E1DF0">
            <w:pPr>
              <w:spacing w:after="0" w:line="240" w:lineRule="auto"/>
              <w:rPr>
                <w:rFonts w:asciiTheme="minorHAnsi" w:hAnsiTheme="minorHAnsi" w:cstheme="minorHAnsi"/>
                <w:b/>
                <w:highlight w:val="yellow"/>
              </w:rPr>
            </w:pPr>
          </w:p>
        </w:tc>
      </w:tr>
      <w:tr w:rsidR="00953388" w:rsidRPr="00BA56C3" w14:paraId="1D3D7B5A" w14:textId="77777777" w:rsidTr="00E14440">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2C4DF1"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E14440" w:rsidRDefault="00953388" w:rsidP="003958A1">
            <w:pPr>
              <w:spacing w:after="0" w:line="240" w:lineRule="auto"/>
              <w:jc w:val="both"/>
              <w:rPr>
                <w:rFonts w:asciiTheme="minorHAnsi" w:hAnsiTheme="minorHAnsi" w:cstheme="minorHAnsi"/>
                <w:b/>
              </w:rPr>
            </w:pPr>
            <w:r w:rsidRPr="00E14440">
              <w:rPr>
                <w:rFonts w:asciiTheme="minorHAnsi" w:hAnsiTheme="minorHAnsi" w:cstheme="minorHAnsi"/>
                <w:b/>
              </w:rPr>
              <w:t>CASES</w:t>
            </w:r>
          </w:p>
          <w:p w14:paraId="1BB6BD5E" w14:textId="62608F93" w:rsidR="001810E7" w:rsidRPr="006A2452" w:rsidRDefault="005B7346" w:rsidP="001810E7">
            <w:pPr>
              <w:pStyle w:val="ListParagraph"/>
              <w:numPr>
                <w:ilvl w:val="0"/>
                <w:numId w:val="33"/>
              </w:numPr>
              <w:tabs>
                <w:tab w:val="left" w:pos="325"/>
                <w:tab w:val="left" w:pos="1307"/>
              </w:tabs>
              <w:ind w:left="0" w:firstLine="0"/>
              <w:jc w:val="both"/>
              <w:rPr>
                <w:rFonts w:asciiTheme="minorHAnsi" w:hAnsiTheme="minorHAnsi" w:cstheme="minorHAnsi"/>
                <w:color w:val="000000"/>
                <w:lang w:eastAsia="en-GB"/>
              </w:rPr>
            </w:pPr>
            <w:r w:rsidRPr="005B7346">
              <w:rPr>
                <w:rFonts w:asciiTheme="minorHAnsi" w:hAnsiTheme="minorHAnsi" w:cstheme="minorHAnsi"/>
                <w:b/>
                <w:bCs/>
                <w:color w:val="000000"/>
                <w:lang w:eastAsia="en-GB"/>
              </w:rPr>
              <w:t>LA/E/3651</w:t>
            </w:r>
            <w:r>
              <w:rPr>
                <w:rFonts w:asciiTheme="minorHAnsi" w:hAnsiTheme="minorHAnsi" w:cstheme="minorHAnsi"/>
                <w:color w:val="000000"/>
                <w:lang w:eastAsia="en-GB"/>
              </w:rPr>
              <w:t>:</w:t>
            </w:r>
            <w:r w:rsidR="009C33FF">
              <w:rPr>
                <w:rFonts w:asciiTheme="minorHAnsi" w:hAnsiTheme="minorHAnsi" w:cstheme="minorHAnsi"/>
                <w:color w:val="000000"/>
                <w:lang w:eastAsia="en-GB"/>
              </w:rPr>
              <w:t xml:space="preserve"> </w:t>
            </w:r>
            <w:r>
              <w:rPr>
                <w:rFonts w:asciiTheme="minorHAnsi" w:hAnsiTheme="minorHAnsi" w:cstheme="minorHAnsi"/>
                <w:color w:val="000000"/>
                <w:lang w:eastAsia="en-GB"/>
              </w:rPr>
              <w:t xml:space="preserve">Members noted a pre-Hearing meeting </w:t>
            </w:r>
            <w:r w:rsidR="00256B66">
              <w:rPr>
                <w:rFonts w:asciiTheme="minorHAnsi" w:hAnsiTheme="minorHAnsi" w:cstheme="minorHAnsi"/>
                <w:color w:val="000000"/>
                <w:lang w:eastAsia="en-GB"/>
              </w:rPr>
              <w:t>was scheduled to take place on</w:t>
            </w:r>
            <w:r>
              <w:rPr>
                <w:rFonts w:asciiTheme="minorHAnsi" w:hAnsiTheme="minorHAnsi" w:cstheme="minorHAnsi"/>
                <w:color w:val="000000"/>
                <w:lang w:eastAsia="en-GB"/>
              </w:rPr>
              <w:t xml:space="preserve"> 2</w:t>
            </w:r>
            <w:r w:rsidR="00256B66">
              <w:rPr>
                <w:rFonts w:asciiTheme="minorHAnsi" w:hAnsiTheme="minorHAnsi" w:cstheme="minorHAnsi"/>
                <w:color w:val="000000"/>
                <w:lang w:eastAsia="en-GB"/>
              </w:rPr>
              <w:t> </w:t>
            </w:r>
            <w:r>
              <w:rPr>
                <w:rFonts w:asciiTheme="minorHAnsi" w:hAnsiTheme="minorHAnsi" w:cstheme="minorHAnsi"/>
                <w:color w:val="000000"/>
                <w:lang w:eastAsia="en-GB"/>
              </w:rPr>
              <w:t>February 2023</w:t>
            </w:r>
            <w:r w:rsidR="00256B66">
              <w:rPr>
                <w:rFonts w:asciiTheme="minorHAnsi" w:hAnsiTheme="minorHAnsi" w:cstheme="minorHAnsi"/>
                <w:color w:val="000000"/>
                <w:lang w:eastAsia="en-GB"/>
              </w:rPr>
              <w:t>. A Hearing was scheduled to take place online on</w:t>
            </w:r>
            <w:r>
              <w:rPr>
                <w:rFonts w:asciiTheme="minorHAnsi" w:hAnsiTheme="minorHAnsi" w:cstheme="minorHAnsi"/>
                <w:color w:val="000000"/>
                <w:lang w:eastAsia="en-GB"/>
              </w:rPr>
              <w:t xml:space="preserve"> 22 February 2023.</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Pr="00BA56C3" w:rsidRDefault="00713663" w:rsidP="00EA7FD3">
            <w:pPr>
              <w:spacing w:after="0" w:line="240" w:lineRule="auto"/>
              <w:rPr>
                <w:rFonts w:asciiTheme="minorHAnsi" w:hAnsiTheme="minorHAnsi" w:cstheme="minorHAnsi"/>
                <w:b/>
                <w:highlight w:val="yellow"/>
              </w:rPr>
            </w:pPr>
          </w:p>
        </w:tc>
      </w:tr>
      <w:tr w:rsidR="00953388" w:rsidRPr="00BA56C3" w14:paraId="5921F55E" w14:textId="77777777" w:rsidTr="005B17BA">
        <w:trPr>
          <w:trHeight w:val="183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A2452" w:rsidRDefault="00953388"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EEF17E5" w:rsidR="009A0E39"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INVESTIGATION</w:t>
            </w:r>
            <w:r w:rsidR="0036674A">
              <w:rPr>
                <w:rFonts w:asciiTheme="minorHAnsi" w:hAnsiTheme="minorHAnsi" w:cstheme="minorHAnsi"/>
                <w:b/>
              </w:rPr>
              <w:t>S</w:t>
            </w:r>
            <w:r w:rsidRPr="00282BBF">
              <w:rPr>
                <w:rFonts w:asciiTheme="minorHAnsi" w:hAnsiTheme="minorHAnsi" w:cstheme="minorHAnsi"/>
                <w:b/>
              </w:rPr>
              <w:t xml:space="preserve"> EXCEED</w:t>
            </w:r>
            <w:r w:rsidR="0036674A">
              <w:rPr>
                <w:rFonts w:asciiTheme="minorHAnsi" w:hAnsiTheme="minorHAnsi" w:cstheme="minorHAnsi"/>
                <w:b/>
              </w:rPr>
              <w:t>ING</w:t>
            </w:r>
            <w:r w:rsidRPr="00282BBF">
              <w:rPr>
                <w:rFonts w:asciiTheme="minorHAnsi" w:hAnsiTheme="minorHAnsi" w:cstheme="minorHAnsi"/>
                <w:b/>
              </w:rPr>
              <w:t xml:space="preserve"> 3 MONTHS – INTERIM REPORT</w:t>
            </w:r>
            <w:r w:rsidR="0036674A">
              <w:rPr>
                <w:rFonts w:asciiTheme="minorHAnsi" w:hAnsiTheme="minorHAnsi" w:cstheme="minorHAnsi"/>
                <w:b/>
              </w:rPr>
              <w:t>S</w:t>
            </w:r>
          </w:p>
          <w:p w14:paraId="239E0D93" w14:textId="3EAF9DD9" w:rsidR="001810E7" w:rsidRDefault="006A2452" w:rsidP="001810E7">
            <w:pPr>
              <w:pStyle w:val="ListParagraph"/>
              <w:numPr>
                <w:ilvl w:val="0"/>
                <w:numId w:val="19"/>
              </w:numPr>
              <w:tabs>
                <w:tab w:val="left" w:pos="314"/>
              </w:tabs>
              <w:spacing w:after="0" w:line="240" w:lineRule="auto"/>
              <w:ind w:left="42" w:firstLine="0"/>
              <w:jc w:val="both"/>
              <w:rPr>
                <w:bCs/>
              </w:rPr>
            </w:pPr>
            <w:r w:rsidRPr="00D922DD">
              <w:rPr>
                <w:b/>
              </w:rPr>
              <w:t>LA/</w:t>
            </w:r>
            <w:r w:rsidR="005B7346">
              <w:rPr>
                <w:b/>
              </w:rPr>
              <w:t>E</w:t>
            </w:r>
            <w:r w:rsidRPr="00D922DD">
              <w:rPr>
                <w:b/>
              </w:rPr>
              <w:t>/36</w:t>
            </w:r>
            <w:r w:rsidR="005B7346">
              <w:rPr>
                <w:b/>
              </w:rPr>
              <w:t>53</w:t>
            </w:r>
            <w:r w:rsidRPr="00D922DD">
              <w:rPr>
                <w:bCs/>
              </w:rPr>
              <w:t>:</w:t>
            </w:r>
            <w:r>
              <w:rPr>
                <w:bCs/>
              </w:rPr>
              <w:t xml:space="preserve"> </w:t>
            </w:r>
            <w:r w:rsidR="005B7346">
              <w:rPr>
                <w:bCs/>
              </w:rPr>
              <w:t xml:space="preserve"> </w:t>
            </w:r>
            <w:r>
              <w:rPr>
                <w:bCs/>
              </w:rPr>
              <w:t>Members noted the contents of a</w:t>
            </w:r>
            <w:r w:rsidR="005B7346">
              <w:rPr>
                <w:bCs/>
              </w:rPr>
              <w:t xml:space="preserve"> second </w:t>
            </w:r>
            <w:r>
              <w:rPr>
                <w:bCs/>
              </w:rPr>
              <w:t xml:space="preserve">interim </w:t>
            </w:r>
            <w:r w:rsidR="005B7346">
              <w:rPr>
                <w:bCs/>
              </w:rPr>
              <w:t xml:space="preserve">report </w:t>
            </w:r>
            <w:r w:rsidR="005B7346" w:rsidRPr="00282BBF">
              <w:rPr>
                <w:bCs/>
              </w:rPr>
              <w:t xml:space="preserve">from the ESC </w:t>
            </w:r>
            <w:r w:rsidRPr="00282BBF">
              <w:rPr>
                <w:bCs/>
              </w:rPr>
              <w:t xml:space="preserve">advising that an investigation into a complaint about </w:t>
            </w:r>
            <w:r w:rsidR="005B7346">
              <w:rPr>
                <w:bCs/>
              </w:rPr>
              <w:t>a City of Edinburgh</w:t>
            </w:r>
            <w:r w:rsidRPr="00282BBF">
              <w:rPr>
                <w:bCs/>
              </w:rPr>
              <w:t xml:space="preserve"> Councillor had taken more than </w:t>
            </w:r>
            <w:r w:rsidR="005B7346">
              <w:rPr>
                <w:bCs/>
              </w:rPr>
              <w:t>six</w:t>
            </w:r>
            <w:r w:rsidRPr="00282BBF">
              <w:rPr>
                <w:bCs/>
              </w:rPr>
              <w:t xml:space="preserve"> months</w:t>
            </w:r>
            <w:r w:rsidR="00681DA7">
              <w:rPr>
                <w:bCs/>
              </w:rPr>
              <w:t xml:space="preserve"> to investigate</w:t>
            </w:r>
            <w:r w:rsidRPr="00282BBF">
              <w:rPr>
                <w:bCs/>
              </w:rPr>
              <w:t>.</w:t>
            </w:r>
          </w:p>
          <w:p w14:paraId="2F93B495" w14:textId="77777777" w:rsidR="00E02F86" w:rsidRPr="00E02F86" w:rsidRDefault="00E02F86" w:rsidP="00E02F86">
            <w:pPr>
              <w:pStyle w:val="ListParagraph"/>
              <w:rPr>
                <w:bCs/>
              </w:rPr>
            </w:pPr>
          </w:p>
          <w:p w14:paraId="3B57BA52" w14:textId="6C5CC99E" w:rsidR="00E02F86" w:rsidRDefault="00E02F86" w:rsidP="000E4339">
            <w:pPr>
              <w:pStyle w:val="ListParagraph"/>
              <w:numPr>
                <w:ilvl w:val="0"/>
                <w:numId w:val="19"/>
              </w:numPr>
              <w:tabs>
                <w:tab w:val="left" w:pos="314"/>
              </w:tabs>
              <w:spacing w:after="0" w:line="240" w:lineRule="auto"/>
              <w:ind w:left="31" w:firstLine="0"/>
              <w:jc w:val="both"/>
              <w:rPr>
                <w:bCs/>
              </w:rPr>
            </w:pPr>
            <w:r w:rsidRPr="00E02F86">
              <w:rPr>
                <w:b/>
              </w:rPr>
              <w:t>LA/Fi/3614</w:t>
            </w:r>
            <w:r>
              <w:rPr>
                <w:bCs/>
              </w:rPr>
              <w:t xml:space="preserve">:   Members noted the contents of a third interim report </w:t>
            </w:r>
            <w:r w:rsidRPr="00282BBF">
              <w:rPr>
                <w:bCs/>
              </w:rPr>
              <w:t xml:space="preserve">from the ESC advising that an investigation into a complaint about </w:t>
            </w:r>
            <w:r>
              <w:rPr>
                <w:bCs/>
              </w:rPr>
              <w:t>a Fife</w:t>
            </w:r>
            <w:r w:rsidRPr="00282BBF">
              <w:rPr>
                <w:bCs/>
              </w:rPr>
              <w:t xml:space="preserve"> Councillor had taken more than </w:t>
            </w:r>
            <w:r>
              <w:rPr>
                <w:bCs/>
              </w:rPr>
              <w:t>nine</w:t>
            </w:r>
            <w:r w:rsidRPr="00282BBF">
              <w:rPr>
                <w:bCs/>
              </w:rPr>
              <w:t xml:space="preserve"> months</w:t>
            </w:r>
            <w:r w:rsidR="00681DA7">
              <w:rPr>
                <w:bCs/>
              </w:rPr>
              <w:t xml:space="preserve"> to investigate</w:t>
            </w:r>
            <w:r w:rsidRPr="00282BBF">
              <w:rPr>
                <w:bCs/>
              </w:rPr>
              <w:t>.</w:t>
            </w:r>
          </w:p>
          <w:p w14:paraId="2A0DAA68" w14:textId="77777777" w:rsidR="00D54FE8" w:rsidRPr="00D54FE8" w:rsidRDefault="00D54FE8" w:rsidP="00D54FE8">
            <w:pPr>
              <w:pStyle w:val="ListParagraph"/>
              <w:rPr>
                <w:bCs/>
              </w:rPr>
            </w:pPr>
          </w:p>
          <w:p w14:paraId="78AA6A6D" w14:textId="77777777" w:rsidR="0038605E" w:rsidRDefault="00D54FE8" w:rsidP="0038605E">
            <w:pPr>
              <w:pStyle w:val="ListParagraph"/>
              <w:numPr>
                <w:ilvl w:val="0"/>
                <w:numId w:val="19"/>
              </w:numPr>
              <w:tabs>
                <w:tab w:val="left" w:pos="314"/>
              </w:tabs>
              <w:spacing w:after="0" w:line="240" w:lineRule="auto"/>
              <w:ind w:left="31" w:firstLine="0"/>
              <w:jc w:val="both"/>
              <w:rPr>
                <w:bCs/>
              </w:rPr>
            </w:pPr>
            <w:r w:rsidRPr="00E02F86">
              <w:rPr>
                <w:b/>
              </w:rPr>
              <w:t>LA/Mi/3803</w:t>
            </w:r>
            <w:r w:rsidRPr="001810E7">
              <w:rPr>
                <w:bCs/>
              </w:rPr>
              <w:t>:  Members noted that an interim report had been received from the ESC about a Midlothian Councillor</w:t>
            </w:r>
            <w:r w:rsidR="00681DA7">
              <w:rPr>
                <w:bCs/>
              </w:rPr>
              <w:t xml:space="preserve"> on a complaint that had taken more than three months to investigate</w:t>
            </w:r>
            <w:r w:rsidRPr="001810E7">
              <w:rPr>
                <w:bCs/>
              </w:rPr>
              <w:t xml:space="preserve">. Members noted that the ESC had asked the Standards Commission to consider whether or not it wished to impose an interim suspension. Members noted that, having </w:t>
            </w:r>
            <w:r w:rsidRPr="001810E7">
              <w:rPr>
                <w:bCs/>
              </w:rPr>
              <w:lastRenderedPageBreak/>
              <w:t>considered the circumstances of the case, including m</w:t>
            </w:r>
            <w:r>
              <w:rPr>
                <w:bCs/>
              </w:rPr>
              <w:t>e</w:t>
            </w:r>
            <w:r w:rsidRPr="001810E7">
              <w:rPr>
                <w:bCs/>
              </w:rPr>
              <w:t>asures that the Council had already taken, a Panel of the Standards Commission had decided it was not proportionate and in the public interest to impose an interim suspension. Members noted tha</w:t>
            </w:r>
            <w:r>
              <w:rPr>
                <w:bCs/>
              </w:rPr>
              <w:t>t</w:t>
            </w:r>
            <w:r w:rsidRPr="001810E7">
              <w:rPr>
                <w:bCs/>
              </w:rPr>
              <w:t xml:space="preserve"> the ESC and parties to the complaint had been advised accordingly.</w:t>
            </w:r>
          </w:p>
          <w:p w14:paraId="3CC1C54B" w14:textId="77777777" w:rsidR="0038605E" w:rsidRPr="0038605E" w:rsidRDefault="0038605E" w:rsidP="0038605E">
            <w:pPr>
              <w:pStyle w:val="ListParagraph"/>
              <w:rPr>
                <w:bCs/>
              </w:rPr>
            </w:pPr>
          </w:p>
          <w:p w14:paraId="5B50E26E" w14:textId="013C7473" w:rsidR="0038605E" w:rsidRDefault="0038605E" w:rsidP="0038605E">
            <w:pPr>
              <w:pStyle w:val="ListParagraph"/>
              <w:numPr>
                <w:ilvl w:val="0"/>
                <w:numId w:val="19"/>
              </w:numPr>
              <w:tabs>
                <w:tab w:val="left" w:pos="314"/>
              </w:tabs>
              <w:spacing w:after="0" w:line="240" w:lineRule="auto"/>
              <w:ind w:left="31" w:firstLine="0"/>
              <w:jc w:val="both"/>
              <w:rPr>
                <w:bCs/>
              </w:rPr>
            </w:pPr>
            <w:r w:rsidRPr="0038605E">
              <w:rPr>
                <w:b/>
              </w:rPr>
              <w:t>LA/H/3755</w:t>
            </w:r>
            <w:r w:rsidRPr="0038605E">
              <w:rPr>
                <w:bCs/>
              </w:rPr>
              <w:t xml:space="preserve">: </w:t>
            </w:r>
            <w:r>
              <w:t xml:space="preserve"> </w:t>
            </w:r>
            <w:r w:rsidRPr="0038605E">
              <w:rPr>
                <w:bCs/>
              </w:rPr>
              <w:t>Members noted the contents of a</w:t>
            </w:r>
            <w:r w:rsidR="00707003">
              <w:rPr>
                <w:bCs/>
              </w:rPr>
              <w:t xml:space="preserve">n </w:t>
            </w:r>
            <w:r w:rsidRPr="0038605E">
              <w:rPr>
                <w:bCs/>
              </w:rPr>
              <w:t>interim report from the ESC advising that an investigation into a complaint about a Highland Councillor had taken more than three months to investigate.</w:t>
            </w:r>
          </w:p>
          <w:p w14:paraId="490B87DA" w14:textId="77777777" w:rsidR="0038605E" w:rsidRPr="0038605E" w:rsidRDefault="0038605E" w:rsidP="0038605E">
            <w:pPr>
              <w:pStyle w:val="ListParagraph"/>
              <w:rPr>
                <w:bCs/>
              </w:rPr>
            </w:pPr>
          </w:p>
          <w:p w14:paraId="5F4CC491" w14:textId="16883EE2" w:rsidR="005B298C" w:rsidRPr="005B298C" w:rsidRDefault="0038605E" w:rsidP="00551BFF">
            <w:pPr>
              <w:pStyle w:val="ListParagraph"/>
              <w:numPr>
                <w:ilvl w:val="0"/>
                <w:numId w:val="19"/>
              </w:numPr>
              <w:tabs>
                <w:tab w:val="left" w:pos="314"/>
              </w:tabs>
              <w:spacing w:after="0" w:line="240" w:lineRule="auto"/>
              <w:ind w:left="31" w:firstLine="0"/>
              <w:jc w:val="both"/>
              <w:rPr>
                <w:bCs/>
              </w:rPr>
            </w:pPr>
            <w:r w:rsidRPr="005B298C">
              <w:rPr>
                <w:b/>
              </w:rPr>
              <w:t>LA/G/3706</w:t>
            </w:r>
            <w:r w:rsidRPr="005B298C">
              <w:rPr>
                <w:bCs/>
              </w:rPr>
              <w:t xml:space="preserve">: </w:t>
            </w:r>
            <w:r>
              <w:t xml:space="preserve"> </w:t>
            </w:r>
            <w:r w:rsidRPr="005B298C">
              <w:rPr>
                <w:bCs/>
              </w:rPr>
              <w:t>Members noted the contents of a</w:t>
            </w:r>
            <w:r w:rsidR="00707003" w:rsidRPr="005B298C">
              <w:rPr>
                <w:bCs/>
              </w:rPr>
              <w:t xml:space="preserve">n </w:t>
            </w:r>
            <w:r w:rsidRPr="005B298C">
              <w:rPr>
                <w:bCs/>
              </w:rPr>
              <w:t>interim report from the ESC advising that an investigation into a complaint about a Glasgow City Councillor had taken more than three months to investigate.</w:t>
            </w:r>
          </w:p>
          <w:p w14:paraId="036E736F" w14:textId="13B12BA5" w:rsidR="005B298C" w:rsidRPr="006A2452" w:rsidRDefault="005B298C" w:rsidP="005B298C">
            <w:pPr>
              <w:pStyle w:val="ListParagraph"/>
              <w:tabs>
                <w:tab w:val="left" w:pos="314"/>
              </w:tabs>
              <w:spacing w:after="0" w:line="240" w:lineRule="auto"/>
              <w:ind w:left="31"/>
              <w:jc w:val="both"/>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Pr="00BA56C3" w:rsidRDefault="00953388" w:rsidP="00421AF9">
            <w:pPr>
              <w:spacing w:after="0" w:line="240" w:lineRule="auto"/>
              <w:rPr>
                <w:rFonts w:asciiTheme="minorHAnsi" w:hAnsiTheme="minorHAnsi" w:cstheme="minorHAnsi"/>
                <w:b/>
                <w:highlight w:val="yellow"/>
              </w:rPr>
            </w:pPr>
          </w:p>
          <w:p w14:paraId="3ADA4ECC" w14:textId="77777777" w:rsidR="00F07AEA" w:rsidRPr="00BA56C3" w:rsidRDefault="00F07AEA" w:rsidP="00421AF9">
            <w:pPr>
              <w:spacing w:after="0" w:line="240" w:lineRule="auto"/>
              <w:rPr>
                <w:rFonts w:asciiTheme="minorHAnsi" w:hAnsiTheme="minorHAnsi" w:cstheme="minorHAnsi"/>
                <w:b/>
                <w:highlight w:val="yellow"/>
              </w:rPr>
            </w:pPr>
          </w:p>
          <w:p w14:paraId="7EFBB744" w14:textId="77777777" w:rsidR="00EA7FD3" w:rsidRPr="00BA56C3" w:rsidRDefault="00EA7FD3" w:rsidP="00421AF9">
            <w:pPr>
              <w:spacing w:after="0" w:line="240" w:lineRule="auto"/>
              <w:rPr>
                <w:rFonts w:asciiTheme="minorHAnsi" w:hAnsiTheme="minorHAnsi" w:cstheme="minorHAnsi"/>
                <w:b/>
                <w:highlight w:val="yellow"/>
              </w:rPr>
            </w:pPr>
          </w:p>
          <w:p w14:paraId="3F4F1D40" w14:textId="59792192" w:rsidR="002B4CC8" w:rsidRPr="00BA56C3" w:rsidRDefault="002B4CC8" w:rsidP="00421AF9">
            <w:pPr>
              <w:spacing w:after="0" w:line="240" w:lineRule="auto"/>
              <w:rPr>
                <w:rFonts w:asciiTheme="minorHAnsi" w:hAnsiTheme="minorHAnsi" w:cstheme="minorHAnsi"/>
                <w:b/>
                <w:highlight w:val="yellow"/>
              </w:rPr>
            </w:pPr>
          </w:p>
        </w:tc>
      </w:tr>
      <w:tr w:rsidR="00F07AEA" w:rsidRPr="00BA56C3" w14:paraId="2A865341"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6A2452" w:rsidRDefault="00F07AEA" w:rsidP="006A2452">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282BBF" w:rsidRDefault="00F07AEA" w:rsidP="003958A1">
            <w:pPr>
              <w:spacing w:after="0" w:line="240" w:lineRule="auto"/>
              <w:jc w:val="both"/>
              <w:rPr>
                <w:rFonts w:asciiTheme="minorHAnsi" w:hAnsiTheme="minorHAnsi" w:cstheme="minorHAnsi"/>
                <w:b/>
              </w:rPr>
            </w:pPr>
            <w:r w:rsidRPr="00282BBF">
              <w:rPr>
                <w:rFonts w:asciiTheme="minorHAnsi" w:hAnsiTheme="minorHAnsi" w:cstheme="minorHAnsi"/>
                <w:b/>
              </w:rPr>
              <w:t>FEEDBACK INCLUDING ANY HEARINGS SURVEY RESPONSES</w:t>
            </w:r>
          </w:p>
          <w:p w14:paraId="37574298" w14:textId="6EDEE9FD" w:rsidR="00282BBF" w:rsidRDefault="006416F9" w:rsidP="006416F9">
            <w:pPr>
              <w:tabs>
                <w:tab w:val="left" w:pos="0"/>
                <w:tab w:val="left" w:pos="325"/>
              </w:tabs>
              <w:spacing w:after="0" w:line="240" w:lineRule="auto"/>
              <w:jc w:val="both"/>
              <w:rPr>
                <w:rFonts w:asciiTheme="minorHAnsi" w:hAnsiTheme="minorHAnsi" w:cstheme="minorHAnsi"/>
                <w:bCs/>
              </w:rPr>
            </w:pPr>
            <w:r>
              <w:rPr>
                <w:rFonts w:asciiTheme="minorHAnsi" w:hAnsiTheme="minorHAnsi" w:cstheme="minorHAnsi"/>
                <w:bCs/>
              </w:rPr>
              <w:t xml:space="preserve">Members noted </w:t>
            </w:r>
            <w:r w:rsidR="001810E7">
              <w:rPr>
                <w:rFonts w:asciiTheme="minorHAnsi" w:hAnsiTheme="minorHAnsi" w:cstheme="minorHAnsi"/>
                <w:bCs/>
              </w:rPr>
              <w:t>the</w:t>
            </w:r>
            <w:r>
              <w:rPr>
                <w:rFonts w:asciiTheme="minorHAnsi" w:hAnsiTheme="minorHAnsi" w:cstheme="minorHAnsi"/>
                <w:bCs/>
              </w:rPr>
              <w:t xml:space="preserve"> </w:t>
            </w:r>
            <w:r w:rsidR="001810E7">
              <w:rPr>
                <w:rFonts w:asciiTheme="minorHAnsi" w:hAnsiTheme="minorHAnsi" w:cstheme="minorHAnsi"/>
                <w:bCs/>
              </w:rPr>
              <w:t xml:space="preserve">positive </w:t>
            </w:r>
            <w:r>
              <w:rPr>
                <w:rFonts w:asciiTheme="minorHAnsi" w:hAnsiTheme="minorHAnsi" w:cstheme="minorHAnsi"/>
                <w:bCs/>
              </w:rPr>
              <w:t xml:space="preserve">feedback </w:t>
            </w:r>
            <w:r w:rsidR="001810E7">
              <w:rPr>
                <w:rFonts w:asciiTheme="minorHAnsi" w:hAnsiTheme="minorHAnsi" w:cstheme="minorHAnsi"/>
                <w:bCs/>
              </w:rPr>
              <w:t>from Highlands and Islands Enterprise on the training workshop held on 12 January 2023.</w:t>
            </w:r>
          </w:p>
          <w:p w14:paraId="72B4D3AA" w14:textId="3090A002" w:rsidR="001810E7" w:rsidRPr="006416F9" w:rsidRDefault="001810E7" w:rsidP="006416F9">
            <w:pPr>
              <w:tabs>
                <w:tab w:val="left" w:pos="0"/>
                <w:tab w:val="left" w:pos="325"/>
              </w:tabs>
              <w:spacing w:after="0" w:line="240" w:lineRule="auto"/>
              <w:jc w:val="both"/>
              <w:rPr>
                <w:rFonts w:asciiTheme="minorHAnsi" w:hAnsiTheme="minorHAnsi" w:cstheme="minorHAnsi"/>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Pr="00BA56C3" w:rsidRDefault="00F07AEA" w:rsidP="00421AF9">
            <w:pPr>
              <w:spacing w:after="0" w:line="240" w:lineRule="auto"/>
              <w:rPr>
                <w:rFonts w:asciiTheme="minorHAnsi" w:hAnsiTheme="minorHAnsi" w:cstheme="minorHAnsi"/>
                <w:b/>
                <w:highlight w:val="yellow"/>
              </w:rPr>
            </w:pPr>
          </w:p>
          <w:p w14:paraId="1E291E91" w14:textId="576A3B4A" w:rsidR="00F07AEA" w:rsidRPr="00BA56C3" w:rsidRDefault="00F07AEA" w:rsidP="00BB7B57">
            <w:pPr>
              <w:spacing w:after="0" w:line="240" w:lineRule="auto"/>
              <w:rPr>
                <w:rFonts w:asciiTheme="minorHAnsi" w:hAnsiTheme="minorHAnsi" w:cstheme="minorHAnsi"/>
                <w:b/>
                <w:highlight w:val="yellow"/>
              </w:rPr>
            </w:pPr>
          </w:p>
        </w:tc>
      </w:tr>
      <w:tr w:rsidR="00F14540" w:rsidRPr="00BA56C3"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282BBF" w:rsidRDefault="00F14540" w:rsidP="003958A1">
            <w:pPr>
              <w:spacing w:after="0" w:line="240" w:lineRule="auto"/>
              <w:jc w:val="both"/>
              <w:rPr>
                <w:rFonts w:asciiTheme="minorHAnsi" w:hAnsiTheme="minorHAnsi" w:cstheme="minorHAnsi"/>
                <w:b/>
              </w:rPr>
            </w:pPr>
            <w:r w:rsidRPr="00282BBF">
              <w:rPr>
                <w:rFonts w:asciiTheme="minorHAnsi" w:hAnsiTheme="minorHAnsi" w:cstheme="minorHAnsi"/>
                <w:b/>
              </w:rPr>
              <w:t>A</w:t>
            </w:r>
            <w:r w:rsidR="006961B6" w:rsidRPr="00282BBF">
              <w:rPr>
                <w:rFonts w:asciiTheme="minorHAnsi" w:hAnsiTheme="minorHAnsi" w:cstheme="minorHAnsi"/>
                <w:b/>
              </w:rPr>
              <w:t>NY OTHER BUSINESS</w:t>
            </w:r>
          </w:p>
        </w:tc>
      </w:tr>
      <w:tr w:rsidR="00953388" w:rsidRPr="00BA56C3" w14:paraId="13C6CB41" w14:textId="77777777" w:rsidTr="00167034">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016ADD" w:rsidRDefault="00953388" w:rsidP="00016ADD">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17B49DE" w14:textId="77777777" w:rsidR="004D6B08" w:rsidRDefault="004D6B08" w:rsidP="003958A1">
            <w:pPr>
              <w:tabs>
                <w:tab w:val="left" w:pos="2800"/>
              </w:tabs>
              <w:spacing w:after="0" w:line="240" w:lineRule="auto"/>
              <w:jc w:val="both"/>
              <w:rPr>
                <w:rFonts w:asciiTheme="minorHAnsi" w:hAnsiTheme="minorHAnsi" w:cstheme="minorHAnsi"/>
                <w:b/>
              </w:rPr>
            </w:pPr>
            <w:r>
              <w:rPr>
                <w:rFonts w:asciiTheme="minorHAnsi" w:hAnsiTheme="minorHAnsi" w:cstheme="minorHAnsi"/>
                <w:b/>
              </w:rPr>
              <w:t>APPOINTMENT OF NEW ETHICAL STANDARDS COMMISSIONER</w:t>
            </w:r>
          </w:p>
          <w:p w14:paraId="180BAF56" w14:textId="074C08D8" w:rsidR="004D6B08" w:rsidRPr="004D6B08" w:rsidRDefault="004D6B08" w:rsidP="003958A1">
            <w:pPr>
              <w:tabs>
                <w:tab w:val="left" w:pos="2800"/>
              </w:tabs>
              <w:spacing w:after="0" w:line="240" w:lineRule="auto"/>
              <w:jc w:val="both"/>
              <w:rPr>
                <w:rFonts w:asciiTheme="minorHAnsi" w:hAnsiTheme="minorHAnsi" w:cstheme="minorHAnsi"/>
                <w:bCs/>
              </w:rPr>
            </w:pPr>
            <w:r w:rsidRPr="004D6B08">
              <w:rPr>
                <w:rFonts w:asciiTheme="minorHAnsi" w:hAnsiTheme="minorHAnsi" w:cstheme="minorHAnsi"/>
                <w:bCs/>
              </w:rPr>
              <w:t xml:space="preserve">Members noted that a motion to nominate Ian Bruce at the new Ethical </w:t>
            </w:r>
            <w:r w:rsidR="0036674A">
              <w:rPr>
                <w:rFonts w:asciiTheme="minorHAnsi" w:hAnsiTheme="minorHAnsi" w:cstheme="minorHAnsi"/>
                <w:bCs/>
              </w:rPr>
              <w:t>S</w:t>
            </w:r>
            <w:r w:rsidRPr="004D6B08">
              <w:rPr>
                <w:rFonts w:asciiTheme="minorHAnsi" w:hAnsiTheme="minorHAnsi" w:cstheme="minorHAnsi"/>
                <w:bCs/>
              </w:rPr>
              <w:t xml:space="preserve">tandards Commissioner had been approved by the Scottish Parliament on </w:t>
            </w:r>
            <w:r w:rsidR="0036674A">
              <w:rPr>
                <w:rFonts w:asciiTheme="minorHAnsi" w:hAnsiTheme="minorHAnsi" w:cstheme="minorHAnsi"/>
                <w:bCs/>
              </w:rPr>
              <w:t>26</w:t>
            </w:r>
            <w:r w:rsidRPr="004D6B08">
              <w:rPr>
                <w:rFonts w:asciiTheme="minorHAnsi" w:hAnsiTheme="minorHAnsi" w:cstheme="minorHAnsi"/>
                <w:bCs/>
              </w:rPr>
              <w:t xml:space="preserve"> January 2023. Members welcomed the appointment and asked the </w:t>
            </w:r>
            <w:r w:rsidR="004A6B52">
              <w:rPr>
                <w:rFonts w:asciiTheme="minorHAnsi" w:hAnsiTheme="minorHAnsi" w:cstheme="minorHAnsi"/>
                <w:bCs/>
              </w:rPr>
              <w:t>E</w:t>
            </w:r>
            <w:r w:rsidRPr="004D6B08">
              <w:rPr>
                <w:rFonts w:asciiTheme="minorHAnsi" w:hAnsiTheme="minorHAnsi" w:cstheme="minorHAnsi"/>
                <w:bCs/>
              </w:rPr>
              <w:t xml:space="preserve">xecutive Team to pass on their congratulation to Mr Bruce. </w:t>
            </w:r>
          </w:p>
          <w:p w14:paraId="5402D366" w14:textId="77777777" w:rsidR="004D6B08" w:rsidRDefault="004D6B08" w:rsidP="003958A1">
            <w:pPr>
              <w:tabs>
                <w:tab w:val="left" w:pos="2800"/>
              </w:tabs>
              <w:spacing w:after="0" w:line="240" w:lineRule="auto"/>
              <w:jc w:val="both"/>
              <w:rPr>
                <w:rFonts w:asciiTheme="minorHAnsi" w:hAnsiTheme="minorHAnsi" w:cstheme="minorHAnsi"/>
                <w:b/>
              </w:rPr>
            </w:pPr>
          </w:p>
          <w:p w14:paraId="70731461" w14:textId="69196426" w:rsidR="008065A6" w:rsidRDefault="008065A6" w:rsidP="003958A1">
            <w:pPr>
              <w:tabs>
                <w:tab w:val="left" w:pos="2800"/>
              </w:tabs>
              <w:spacing w:after="0" w:line="240" w:lineRule="auto"/>
              <w:jc w:val="both"/>
              <w:rPr>
                <w:rFonts w:asciiTheme="minorHAnsi" w:hAnsiTheme="minorHAnsi" w:cstheme="minorHAnsi"/>
                <w:b/>
              </w:rPr>
            </w:pPr>
            <w:r>
              <w:rPr>
                <w:rFonts w:asciiTheme="minorHAnsi" w:hAnsiTheme="minorHAnsi" w:cstheme="minorHAnsi"/>
                <w:b/>
              </w:rPr>
              <w:t>PROMOTING ETHICAL STANDARDS IN ‘TOXIC’ DEBATES</w:t>
            </w:r>
          </w:p>
          <w:p w14:paraId="3545C8CD" w14:textId="229286C2" w:rsidR="008065A6" w:rsidRPr="008065A6" w:rsidRDefault="008065A6" w:rsidP="003958A1">
            <w:pPr>
              <w:tabs>
                <w:tab w:val="left" w:pos="2800"/>
              </w:tabs>
              <w:spacing w:after="0" w:line="240" w:lineRule="auto"/>
              <w:jc w:val="both"/>
              <w:rPr>
                <w:rFonts w:asciiTheme="minorHAnsi" w:hAnsiTheme="minorHAnsi" w:cstheme="minorHAnsi"/>
                <w:bCs/>
              </w:rPr>
            </w:pPr>
            <w:r w:rsidRPr="00B04492">
              <w:rPr>
                <w:rFonts w:asciiTheme="minorHAnsi" w:hAnsiTheme="minorHAnsi" w:cstheme="minorHAnsi"/>
                <w:bCs/>
              </w:rPr>
              <w:t>Members noted</w:t>
            </w:r>
            <w:r w:rsidR="00B04492" w:rsidRPr="00B04492">
              <w:rPr>
                <w:rFonts w:asciiTheme="minorHAnsi" w:hAnsiTheme="minorHAnsi" w:cstheme="minorHAnsi"/>
                <w:bCs/>
              </w:rPr>
              <w:t xml:space="preserve"> that it was often the case that the positions and views of the public and political party positions on matters of public concern were becoming increasingly polarised, leading to discussions and debates (particularly on social media) becoming increasingly ’toxic’ in nature. Members noted that a number of organisations were focusing on this issue, with a view to trying to encourage individuals in public life, including politicians, to lead by example and adopt a more respectful and constructive tone and approach. Members agreed to undertake more research into what work was being undertaken to determine whether the Standards Commission could undertake further activity to promote the key principles of public life, including that of respect.</w:t>
            </w:r>
          </w:p>
          <w:p w14:paraId="75B912CA" w14:textId="77777777" w:rsidR="008065A6" w:rsidRDefault="008065A6" w:rsidP="003958A1">
            <w:pPr>
              <w:tabs>
                <w:tab w:val="left" w:pos="2800"/>
              </w:tabs>
              <w:spacing w:after="0" w:line="240" w:lineRule="auto"/>
              <w:jc w:val="both"/>
              <w:rPr>
                <w:rFonts w:asciiTheme="minorHAnsi" w:hAnsiTheme="minorHAnsi" w:cstheme="minorHAnsi"/>
                <w:b/>
              </w:rPr>
            </w:pPr>
          </w:p>
          <w:p w14:paraId="735E3F9D" w14:textId="77777777" w:rsidR="002D3F92" w:rsidRPr="002D3F92" w:rsidRDefault="002D3F92" w:rsidP="002D3F92">
            <w:pPr>
              <w:ind w:left="3" w:hanging="3"/>
              <w:contextualSpacing/>
              <w:rPr>
                <w:rFonts w:asciiTheme="minorHAnsi" w:eastAsiaTheme="minorHAnsi" w:hAnsiTheme="minorHAnsi" w:cstheme="minorBidi"/>
                <w:b/>
              </w:rPr>
            </w:pPr>
            <w:r w:rsidRPr="002D3F92">
              <w:rPr>
                <w:rFonts w:asciiTheme="minorHAnsi" w:eastAsiaTheme="minorHAnsi" w:hAnsiTheme="minorHAnsi" w:cstheme="minorBidi"/>
                <w:b/>
              </w:rPr>
              <w:t>REVIEW OF DATA BREACH REPORTING PROCEDURES</w:t>
            </w:r>
          </w:p>
          <w:p w14:paraId="19D49534" w14:textId="16E9276D" w:rsidR="002D3F92" w:rsidRPr="002D3F92" w:rsidRDefault="002D3F92" w:rsidP="002D3F92">
            <w:pPr>
              <w:ind w:left="3" w:hanging="3"/>
              <w:contextualSpacing/>
              <w:rPr>
                <w:rFonts w:asciiTheme="minorHAnsi" w:eastAsiaTheme="minorHAnsi" w:hAnsiTheme="minorHAnsi" w:cstheme="minorBidi"/>
                <w:bCs/>
              </w:rPr>
            </w:pPr>
            <w:r>
              <w:rPr>
                <w:rFonts w:asciiTheme="minorHAnsi" w:eastAsiaTheme="minorHAnsi" w:hAnsiTheme="minorHAnsi" w:cstheme="minorBidi"/>
                <w:bCs/>
              </w:rPr>
              <w:t>Members</w:t>
            </w:r>
            <w:r w:rsidRPr="002D3F92">
              <w:rPr>
                <w:rFonts w:asciiTheme="minorHAnsi" w:eastAsiaTheme="minorHAnsi" w:hAnsiTheme="minorHAnsi" w:cstheme="minorBidi"/>
                <w:bCs/>
              </w:rPr>
              <w:t xml:space="preserve"> noted</w:t>
            </w:r>
            <w:r w:rsidR="005B298C">
              <w:rPr>
                <w:rFonts w:asciiTheme="minorHAnsi" w:eastAsiaTheme="minorHAnsi" w:hAnsiTheme="minorHAnsi" w:cstheme="minorBidi"/>
                <w:bCs/>
              </w:rPr>
              <w:t xml:space="preserve"> that the Executive Team was reviewing the </w:t>
            </w:r>
            <w:r w:rsidR="005918FF">
              <w:rPr>
                <w:rFonts w:asciiTheme="minorHAnsi" w:eastAsiaTheme="minorHAnsi" w:hAnsiTheme="minorHAnsi" w:cstheme="minorBidi"/>
                <w:bCs/>
              </w:rPr>
              <w:t>S</w:t>
            </w:r>
            <w:r w:rsidR="005B298C">
              <w:rPr>
                <w:rFonts w:asciiTheme="minorHAnsi" w:eastAsiaTheme="minorHAnsi" w:hAnsiTheme="minorHAnsi" w:cstheme="minorBidi"/>
                <w:bCs/>
              </w:rPr>
              <w:t>tandards Commission’s data breach reporting procedures. Members noted that</w:t>
            </w:r>
            <w:r w:rsidRPr="002D3F92">
              <w:rPr>
                <w:rFonts w:asciiTheme="minorHAnsi" w:eastAsiaTheme="minorHAnsi" w:hAnsiTheme="minorHAnsi" w:cstheme="minorBidi"/>
                <w:bCs/>
              </w:rPr>
              <w:t xml:space="preserve"> </w:t>
            </w:r>
            <w:r w:rsidR="005B298C">
              <w:rPr>
                <w:rFonts w:asciiTheme="minorHAnsi" w:eastAsiaTheme="minorHAnsi" w:hAnsiTheme="minorHAnsi" w:cstheme="minorBidi"/>
                <w:bCs/>
              </w:rPr>
              <w:t xml:space="preserve">all breaches and potential breaches were </w:t>
            </w:r>
            <w:r w:rsidR="005918FF">
              <w:rPr>
                <w:rFonts w:asciiTheme="minorHAnsi" w:eastAsiaTheme="minorHAnsi" w:hAnsiTheme="minorHAnsi" w:cstheme="minorBidi"/>
                <w:bCs/>
              </w:rPr>
              <w:t xml:space="preserve">to be </w:t>
            </w:r>
            <w:r w:rsidR="005B298C">
              <w:rPr>
                <w:rFonts w:asciiTheme="minorHAnsi" w:eastAsiaTheme="minorHAnsi" w:hAnsiTheme="minorHAnsi" w:cstheme="minorBidi"/>
                <w:bCs/>
              </w:rPr>
              <w:t>reported to the</w:t>
            </w:r>
            <w:r w:rsidRPr="002D3F92">
              <w:rPr>
                <w:rFonts w:asciiTheme="minorHAnsi" w:eastAsiaTheme="minorHAnsi" w:hAnsiTheme="minorHAnsi" w:cstheme="minorBidi"/>
                <w:bCs/>
              </w:rPr>
              <w:t xml:space="preserve"> Standards Commission’s Data Protection Officer</w:t>
            </w:r>
            <w:r w:rsidR="005918FF">
              <w:rPr>
                <w:rFonts w:asciiTheme="minorHAnsi" w:eastAsiaTheme="minorHAnsi" w:hAnsiTheme="minorHAnsi" w:cstheme="minorBidi"/>
                <w:bCs/>
              </w:rPr>
              <w:t xml:space="preserve">, </w:t>
            </w:r>
            <w:r w:rsidR="005B298C">
              <w:rPr>
                <w:rFonts w:asciiTheme="minorHAnsi" w:eastAsiaTheme="minorHAnsi" w:hAnsiTheme="minorHAnsi" w:cstheme="minorBidi"/>
                <w:bCs/>
              </w:rPr>
              <w:t>who provided advice as to whether</w:t>
            </w:r>
            <w:r w:rsidRPr="002D3F92">
              <w:rPr>
                <w:rFonts w:asciiTheme="minorHAnsi" w:eastAsiaTheme="minorHAnsi" w:hAnsiTheme="minorHAnsi" w:cstheme="minorBidi"/>
                <w:bCs/>
              </w:rPr>
              <w:t xml:space="preserve"> </w:t>
            </w:r>
            <w:r w:rsidR="005B298C" w:rsidRPr="005B298C">
              <w:rPr>
                <w:rFonts w:asciiTheme="minorHAnsi" w:eastAsiaTheme="minorHAnsi" w:hAnsiTheme="minorHAnsi" w:cstheme="minorBidi"/>
                <w:bCs/>
              </w:rPr>
              <w:t>the incident</w:t>
            </w:r>
            <w:r w:rsidR="005B298C">
              <w:rPr>
                <w:rFonts w:asciiTheme="minorHAnsi" w:eastAsiaTheme="minorHAnsi" w:hAnsiTheme="minorHAnsi" w:cstheme="minorBidi"/>
                <w:bCs/>
              </w:rPr>
              <w:t xml:space="preserve"> in question required to</w:t>
            </w:r>
            <w:r w:rsidR="005B298C" w:rsidRPr="005B298C">
              <w:rPr>
                <w:rFonts w:asciiTheme="minorHAnsi" w:eastAsiaTheme="minorHAnsi" w:hAnsiTheme="minorHAnsi" w:cstheme="minorBidi"/>
                <w:bCs/>
              </w:rPr>
              <w:t xml:space="preserve"> be reported to the Information Commissioner’s Office.</w:t>
            </w:r>
            <w:r w:rsidRPr="009412D8">
              <w:rPr>
                <w:rFonts w:asciiTheme="minorHAnsi" w:eastAsiaTheme="minorHAnsi" w:hAnsiTheme="minorHAnsi" w:cstheme="minorBidi"/>
                <w:bCs/>
              </w:rPr>
              <w:t xml:space="preserve"> Members agreed that the Executive Team should advise Audit &amp; Risk Committee Members of any data breach if the nature and / or impact of the breach was considered</w:t>
            </w:r>
            <w:r w:rsidR="005B298C">
              <w:rPr>
                <w:rFonts w:asciiTheme="minorHAnsi" w:eastAsiaTheme="minorHAnsi" w:hAnsiTheme="minorHAnsi" w:cstheme="minorBidi"/>
                <w:bCs/>
              </w:rPr>
              <w:t>, by the Data Protection Officer, to be</w:t>
            </w:r>
            <w:r w:rsidRPr="009412D8">
              <w:rPr>
                <w:rFonts w:asciiTheme="minorHAnsi" w:eastAsiaTheme="minorHAnsi" w:hAnsiTheme="minorHAnsi" w:cstheme="minorBidi"/>
                <w:bCs/>
              </w:rPr>
              <w:t xml:space="preserve"> anything other than minor and low risk. Members asked the Executive Team to update the internal data breach reporting procedures to reflect this approach.</w:t>
            </w:r>
          </w:p>
          <w:p w14:paraId="7FEB992C" w14:textId="6030AC87" w:rsidR="008065A6" w:rsidRDefault="008065A6" w:rsidP="003958A1">
            <w:pPr>
              <w:tabs>
                <w:tab w:val="left" w:pos="2800"/>
              </w:tabs>
              <w:spacing w:after="0" w:line="240" w:lineRule="auto"/>
              <w:jc w:val="both"/>
              <w:rPr>
                <w:rFonts w:asciiTheme="minorHAnsi" w:hAnsiTheme="minorHAnsi" w:cstheme="minorHAnsi"/>
                <w:b/>
              </w:rPr>
            </w:pPr>
          </w:p>
          <w:p w14:paraId="4657917B" w14:textId="647C4C9F" w:rsidR="008B7E80" w:rsidRDefault="008B7E80" w:rsidP="003958A1">
            <w:pPr>
              <w:tabs>
                <w:tab w:val="left" w:pos="2800"/>
              </w:tabs>
              <w:spacing w:after="0" w:line="240" w:lineRule="auto"/>
              <w:jc w:val="both"/>
              <w:rPr>
                <w:rFonts w:asciiTheme="minorHAnsi" w:hAnsiTheme="minorHAnsi" w:cstheme="minorHAnsi"/>
                <w:b/>
              </w:rPr>
            </w:pPr>
            <w:r>
              <w:rPr>
                <w:rFonts w:asciiTheme="minorHAnsi" w:hAnsiTheme="minorHAnsi" w:cstheme="minorHAnsi"/>
                <w:b/>
              </w:rPr>
              <w:t>SOCIAL IMPACT PLEDGE</w:t>
            </w:r>
          </w:p>
          <w:p w14:paraId="11D15BE0" w14:textId="099A337A" w:rsidR="008B7E80" w:rsidRDefault="008B7E80" w:rsidP="008B7E80">
            <w:pPr>
              <w:tabs>
                <w:tab w:val="left" w:pos="2800"/>
              </w:tabs>
              <w:spacing w:after="0" w:line="240" w:lineRule="auto"/>
              <w:jc w:val="both"/>
              <w:rPr>
                <w:rFonts w:asciiTheme="minorHAnsi" w:hAnsiTheme="minorHAnsi" w:cstheme="minorHAnsi"/>
                <w:bCs/>
              </w:rPr>
            </w:pPr>
            <w:r w:rsidRPr="008B7E80">
              <w:rPr>
                <w:rFonts w:asciiTheme="minorHAnsi" w:hAnsiTheme="minorHAnsi" w:cstheme="minorHAnsi"/>
                <w:bCs/>
              </w:rPr>
              <w:t xml:space="preserve">Members noted that the Social Impact Pledge asks public sector organisations across Scotland to commit to increasing their social impact by making a public commitment to change their current operations or policies. The pledge should include actions that organisation </w:t>
            </w:r>
            <w:r>
              <w:rPr>
                <w:rFonts w:asciiTheme="minorHAnsi" w:hAnsiTheme="minorHAnsi" w:cstheme="minorHAnsi"/>
                <w:bCs/>
              </w:rPr>
              <w:t>was</w:t>
            </w:r>
            <w:r w:rsidRPr="008B7E80">
              <w:rPr>
                <w:rFonts w:asciiTheme="minorHAnsi" w:hAnsiTheme="minorHAnsi" w:cstheme="minorHAnsi"/>
                <w:bCs/>
              </w:rPr>
              <w:t xml:space="preserve"> not already undertaking. </w:t>
            </w:r>
          </w:p>
          <w:p w14:paraId="7BB58F9B" w14:textId="77777777" w:rsidR="005918FF" w:rsidRPr="008B7E80" w:rsidRDefault="005918FF" w:rsidP="008B7E80">
            <w:pPr>
              <w:tabs>
                <w:tab w:val="left" w:pos="2800"/>
              </w:tabs>
              <w:spacing w:after="0" w:line="240" w:lineRule="auto"/>
              <w:jc w:val="both"/>
              <w:rPr>
                <w:rFonts w:asciiTheme="minorHAnsi" w:hAnsiTheme="minorHAnsi" w:cstheme="minorHAnsi"/>
                <w:bCs/>
              </w:rPr>
            </w:pPr>
          </w:p>
          <w:p w14:paraId="27BE6B28" w14:textId="4E9CF1D2" w:rsidR="008B7E80" w:rsidRPr="008B7E80" w:rsidRDefault="008B7E80" w:rsidP="008B7E80">
            <w:pPr>
              <w:tabs>
                <w:tab w:val="left" w:pos="2800"/>
              </w:tabs>
              <w:spacing w:after="0" w:line="240" w:lineRule="auto"/>
              <w:jc w:val="both"/>
              <w:rPr>
                <w:rFonts w:asciiTheme="minorHAnsi" w:hAnsiTheme="minorHAnsi" w:cstheme="minorHAnsi"/>
                <w:bCs/>
              </w:rPr>
            </w:pPr>
            <w:r w:rsidRPr="008B7E80">
              <w:rPr>
                <w:rFonts w:asciiTheme="minorHAnsi" w:hAnsiTheme="minorHAnsi" w:cstheme="minorHAnsi"/>
                <w:bCs/>
              </w:rPr>
              <w:t>Members noted that</w:t>
            </w:r>
            <w:r>
              <w:rPr>
                <w:rFonts w:asciiTheme="minorHAnsi" w:hAnsiTheme="minorHAnsi" w:cstheme="minorHAnsi"/>
                <w:bCs/>
              </w:rPr>
              <w:t>, with the agreement of the Human Resources Committee, staff had pledged that</w:t>
            </w:r>
            <w:r w:rsidRPr="008B7E80">
              <w:rPr>
                <w:rFonts w:asciiTheme="minorHAnsi" w:hAnsiTheme="minorHAnsi" w:cstheme="minorHAnsi"/>
                <w:bCs/>
              </w:rPr>
              <w:t xml:space="preserve"> the Standards Commission </w:t>
            </w:r>
            <w:r>
              <w:rPr>
                <w:rFonts w:asciiTheme="minorHAnsi" w:hAnsiTheme="minorHAnsi" w:cstheme="minorHAnsi"/>
                <w:bCs/>
              </w:rPr>
              <w:t>would</w:t>
            </w:r>
            <w:r w:rsidRPr="008B7E80">
              <w:rPr>
                <w:rFonts w:asciiTheme="minorHAnsi" w:hAnsiTheme="minorHAnsi" w:cstheme="minorHAnsi"/>
                <w:bCs/>
              </w:rPr>
              <w:t>:</w:t>
            </w:r>
          </w:p>
          <w:p w14:paraId="4F219BA5" w14:textId="08AC4D03" w:rsidR="008B7E80" w:rsidRPr="008B7E80" w:rsidRDefault="008B7E80" w:rsidP="008B7E80">
            <w:pPr>
              <w:pStyle w:val="ListParagraph"/>
              <w:numPr>
                <w:ilvl w:val="0"/>
                <w:numId w:val="36"/>
              </w:numPr>
              <w:tabs>
                <w:tab w:val="left" w:pos="2800"/>
              </w:tabs>
              <w:spacing w:after="0" w:line="240" w:lineRule="auto"/>
              <w:jc w:val="both"/>
              <w:rPr>
                <w:rFonts w:asciiTheme="minorHAnsi" w:hAnsiTheme="minorHAnsi" w:cstheme="minorHAnsi"/>
                <w:bCs/>
              </w:rPr>
            </w:pPr>
            <w:r>
              <w:rPr>
                <w:rFonts w:asciiTheme="minorHAnsi" w:hAnsiTheme="minorHAnsi" w:cstheme="minorHAnsi"/>
                <w:bCs/>
              </w:rPr>
              <w:t>c</w:t>
            </w:r>
            <w:r w:rsidRPr="008B7E80">
              <w:rPr>
                <w:rFonts w:asciiTheme="minorHAnsi" w:hAnsiTheme="minorHAnsi" w:cstheme="minorHAnsi"/>
                <w:bCs/>
              </w:rPr>
              <w:t xml:space="preserve">hallenge itself to increase the positive impact it made on </w:t>
            </w:r>
            <w:r w:rsidR="0038605E">
              <w:rPr>
                <w:rFonts w:asciiTheme="minorHAnsi" w:hAnsiTheme="minorHAnsi" w:cstheme="minorHAnsi"/>
                <w:bCs/>
              </w:rPr>
              <w:t>its</w:t>
            </w:r>
            <w:r w:rsidRPr="008B7E80">
              <w:rPr>
                <w:rFonts w:asciiTheme="minorHAnsi" w:hAnsiTheme="minorHAnsi" w:cstheme="minorHAnsi"/>
                <w:bCs/>
              </w:rPr>
              <w:t xml:space="preserve"> local community; and</w:t>
            </w:r>
          </w:p>
          <w:p w14:paraId="575CF908" w14:textId="0C871474" w:rsidR="008B7E80" w:rsidRPr="008B7E80" w:rsidRDefault="008B7E80" w:rsidP="008B7E80">
            <w:pPr>
              <w:pStyle w:val="ListParagraph"/>
              <w:numPr>
                <w:ilvl w:val="0"/>
                <w:numId w:val="36"/>
              </w:numPr>
              <w:tabs>
                <w:tab w:val="left" w:pos="2800"/>
              </w:tabs>
              <w:spacing w:after="0" w:line="240" w:lineRule="auto"/>
              <w:jc w:val="both"/>
              <w:rPr>
                <w:rFonts w:asciiTheme="minorHAnsi" w:hAnsiTheme="minorHAnsi" w:cstheme="minorHAnsi"/>
                <w:bCs/>
              </w:rPr>
            </w:pPr>
            <w:r>
              <w:rPr>
                <w:rFonts w:asciiTheme="minorHAnsi" w:hAnsiTheme="minorHAnsi" w:cstheme="minorHAnsi"/>
                <w:bCs/>
              </w:rPr>
              <w:t>u</w:t>
            </w:r>
            <w:r w:rsidRPr="008B7E80">
              <w:rPr>
                <w:rFonts w:asciiTheme="minorHAnsi" w:hAnsiTheme="minorHAnsi" w:cstheme="minorHAnsi"/>
                <w:bCs/>
              </w:rPr>
              <w:t>ndertake two activities in the next twelve months that it did not currently undertake, in order to improve its social impact.</w:t>
            </w:r>
          </w:p>
          <w:p w14:paraId="24CA9DEC" w14:textId="74745D2D" w:rsidR="008B7E80" w:rsidRDefault="008B7E80" w:rsidP="008B7E80">
            <w:pPr>
              <w:tabs>
                <w:tab w:val="left" w:pos="2800"/>
              </w:tabs>
              <w:spacing w:after="0" w:line="240" w:lineRule="auto"/>
              <w:jc w:val="both"/>
              <w:rPr>
                <w:rFonts w:asciiTheme="minorHAnsi" w:hAnsiTheme="minorHAnsi" w:cstheme="minorHAnsi"/>
                <w:b/>
              </w:rPr>
            </w:pPr>
          </w:p>
          <w:p w14:paraId="0F9459A4" w14:textId="08464D2D" w:rsidR="008B7E80" w:rsidRDefault="008B7E80" w:rsidP="008B7E80">
            <w:pPr>
              <w:tabs>
                <w:tab w:val="left" w:pos="2800"/>
              </w:tabs>
              <w:spacing w:after="0" w:line="240" w:lineRule="auto"/>
              <w:jc w:val="both"/>
              <w:rPr>
                <w:rFonts w:asciiTheme="minorHAnsi" w:hAnsiTheme="minorHAnsi" w:cstheme="minorHAnsi"/>
                <w:bCs/>
              </w:rPr>
            </w:pPr>
            <w:r w:rsidRPr="008B7E80">
              <w:rPr>
                <w:rFonts w:asciiTheme="minorHAnsi" w:hAnsiTheme="minorHAnsi" w:cstheme="minorHAnsi"/>
                <w:bCs/>
              </w:rPr>
              <w:t>Members noted that the first activity was that staff would work together to give back to the community by offering one day each in the next twelve months to a local charity. The second activity was to offer a short work experience placement to a school pupil or student to allow them to gain office and work experience and also an understanding of the work of the Standards Commission and the ethical standards framework in Scotland.</w:t>
            </w:r>
          </w:p>
          <w:p w14:paraId="0C0B6BBA" w14:textId="2D3070C6" w:rsidR="0038605E" w:rsidRDefault="0038605E" w:rsidP="008B7E80">
            <w:pPr>
              <w:tabs>
                <w:tab w:val="left" w:pos="2800"/>
              </w:tabs>
              <w:spacing w:after="0" w:line="240" w:lineRule="auto"/>
              <w:jc w:val="both"/>
              <w:rPr>
                <w:rFonts w:asciiTheme="minorHAnsi" w:hAnsiTheme="minorHAnsi" w:cstheme="minorHAnsi"/>
                <w:bCs/>
              </w:rPr>
            </w:pPr>
          </w:p>
          <w:p w14:paraId="36632A3B" w14:textId="17F9139F" w:rsidR="0038605E" w:rsidRDefault="0038605E" w:rsidP="008B7E80">
            <w:pPr>
              <w:tabs>
                <w:tab w:val="left" w:pos="2800"/>
              </w:tabs>
              <w:spacing w:after="0" w:line="240" w:lineRule="auto"/>
              <w:jc w:val="both"/>
              <w:rPr>
                <w:rFonts w:asciiTheme="minorHAnsi" w:hAnsiTheme="minorHAnsi" w:cstheme="minorHAnsi"/>
                <w:b/>
              </w:rPr>
            </w:pPr>
            <w:r w:rsidRPr="0038605E">
              <w:rPr>
                <w:rFonts w:asciiTheme="minorHAnsi" w:hAnsiTheme="minorHAnsi" w:cstheme="minorHAnsi"/>
                <w:b/>
              </w:rPr>
              <w:t>MEMBERS’ ACTIVITY ANALYSIS</w:t>
            </w:r>
          </w:p>
          <w:p w14:paraId="49726DA3" w14:textId="3A8B01C1" w:rsidR="0038605E" w:rsidRPr="0038605E" w:rsidRDefault="0038605E" w:rsidP="008B7E80">
            <w:pPr>
              <w:tabs>
                <w:tab w:val="left" w:pos="2800"/>
              </w:tabs>
              <w:spacing w:after="0" w:line="240" w:lineRule="auto"/>
              <w:jc w:val="both"/>
              <w:rPr>
                <w:rFonts w:asciiTheme="minorHAnsi" w:hAnsiTheme="minorHAnsi" w:cstheme="minorHAnsi"/>
                <w:bCs/>
              </w:rPr>
            </w:pPr>
            <w:r w:rsidRPr="0038605E">
              <w:rPr>
                <w:rFonts w:asciiTheme="minorHAnsi" w:hAnsiTheme="minorHAnsi" w:cstheme="minorHAnsi"/>
                <w:bCs/>
              </w:rPr>
              <w:t>Members noted the activity analys</w:t>
            </w:r>
            <w:r>
              <w:rPr>
                <w:rFonts w:asciiTheme="minorHAnsi" w:hAnsiTheme="minorHAnsi" w:cstheme="minorHAnsi"/>
                <w:bCs/>
              </w:rPr>
              <w:t>i</w:t>
            </w:r>
            <w:r w:rsidRPr="0038605E">
              <w:rPr>
                <w:rFonts w:asciiTheme="minorHAnsi" w:hAnsiTheme="minorHAnsi" w:cstheme="minorHAnsi"/>
                <w:bCs/>
              </w:rPr>
              <w:t>s p</w:t>
            </w:r>
            <w:r>
              <w:rPr>
                <w:rFonts w:asciiTheme="minorHAnsi" w:hAnsiTheme="minorHAnsi" w:cstheme="minorHAnsi"/>
                <w:bCs/>
              </w:rPr>
              <w:t>re</w:t>
            </w:r>
            <w:r w:rsidRPr="0038605E">
              <w:rPr>
                <w:rFonts w:asciiTheme="minorHAnsi" w:hAnsiTheme="minorHAnsi" w:cstheme="minorHAnsi"/>
                <w:bCs/>
              </w:rPr>
              <w:t>p</w:t>
            </w:r>
            <w:r>
              <w:rPr>
                <w:rFonts w:asciiTheme="minorHAnsi" w:hAnsiTheme="minorHAnsi" w:cstheme="minorHAnsi"/>
                <w:bCs/>
              </w:rPr>
              <w:t>a</w:t>
            </w:r>
            <w:r w:rsidRPr="0038605E">
              <w:rPr>
                <w:rFonts w:asciiTheme="minorHAnsi" w:hAnsiTheme="minorHAnsi" w:cstheme="minorHAnsi"/>
                <w:bCs/>
              </w:rPr>
              <w:t xml:space="preserve">red by Mr </w:t>
            </w:r>
            <w:r w:rsidRPr="009412D8">
              <w:rPr>
                <w:rFonts w:asciiTheme="minorHAnsi" w:hAnsiTheme="minorHAnsi" w:cstheme="minorHAnsi"/>
                <w:bCs/>
              </w:rPr>
              <w:t>McCormick.</w:t>
            </w:r>
            <w:r w:rsidR="009412D8">
              <w:rPr>
                <w:rFonts w:asciiTheme="minorHAnsi" w:hAnsiTheme="minorHAnsi" w:cstheme="minorHAnsi"/>
                <w:bCs/>
              </w:rPr>
              <w:t xml:space="preserve"> </w:t>
            </w:r>
            <w:r w:rsidRPr="009412D8">
              <w:rPr>
                <w:rFonts w:asciiTheme="minorHAnsi" w:hAnsiTheme="minorHAnsi" w:cstheme="minorHAnsi"/>
                <w:bCs/>
              </w:rPr>
              <w:t>Members agreed</w:t>
            </w:r>
            <w:r w:rsidR="0036674A">
              <w:rPr>
                <w:rFonts w:asciiTheme="minorHAnsi" w:hAnsiTheme="minorHAnsi" w:cstheme="minorHAnsi"/>
                <w:bCs/>
              </w:rPr>
              <w:t xml:space="preserve"> </w:t>
            </w:r>
            <w:r w:rsidR="009412D8">
              <w:rPr>
                <w:rFonts w:asciiTheme="minorHAnsi" w:hAnsiTheme="minorHAnsi" w:cstheme="minorHAnsi"/>
                <w:bCs/>
              </w:rPr>
              <w:t>to conclude</w:t>
            </w:r>
            <w:r w:rsidR="0036674A">
              <w:rPr>
                <w:rFonts w:asciiTheme="minorHAnsi" w:hAnsiTheme="minorHAnsi" w:cstheme="minorHAnsi"/>
                <w:bCs/>
              </w:rPr>
              <w:t xml:space="preserve"> the time recording exercise</w:t>
            </w:r>
            <w:r w:rsidR="009412D8">
              <w:rPr>
                <w:rFonts w:asciiTheme="minorHAnsi" w:hAnsiTheme="minorHAnsi" w:cstheme="minorHAnsi"/>
                <w:bCs/>
              </w:rPr>
              <w:t xml:space="preserve"> on the basis that they were satisfied that it demonstrated that they could fulfil their role within the</w:t>
            </w:r>
            <w:r w:rsidR="005918FF">
              <w:rPr>
                <w:rFonts w:asciiTheme="minorHAnsi" w:hAnsiTheme="minorHAnsi" w:cstheme="minorHAnsi"/>
                <w:bCs/>
              </w:rPr>
              <w:t xml:space="preserve"> 24 days a year </w:t>
            </w:r>
            <w:r w:rsidR="009412D8">
              <w:rPr>
                <w:rFonts w:asciiTheme="minorHAnsi" w:hAnsiTheme="minorHAnsi" w:cstheme="minorHAnsi"/>
                <w:bCs/>
              </w:rPr>
              <w:t>specified in their terms and conditions. Members asked the Executive Team to advise the Internal Auditor accordingly.</w:t>
            </w:r>
          </w:p>
          <w:p w14:paraId="5A81F642" w14:textId="77777777" w:rsidR="008B7E80" w:rsidRDefault="008B7E80" w:rsidP="003958A1">
            <w:pPr>
              <w:tabs>
                <w:tab w:val="left" w:pos="2800"/>
              </w:tabs>
              <w:spacing w:after="0" w:line="240" w:lineRule="auto"/>
              <w:jc w:val="both"/>
              <w:rPr>
                <w:rFonts w:asciiTheme="minorHAnsi" w:hAnsiTheme="minorHAnsi" w:cstheme="minorHAnsi"/>
                <w:b/>
              </w:rPr>
            </w:pPr>
          </w:p>
          <w:p w14:paraId="172CADB3" w14:textId="51352C26" w:rsidR="00F14540" w:rsidRPr="00282BBF" w:rsidRDefault="00F14540" w:rsidP="003958A1">
            <w:pPr>
              <w:tabs>
                <w:tab w:val="left" w:pos="2800"/>
              </w:tabs>
              <w:spacing w:after="0" w:line="240" w:lineRule="auto"/>
              <w:jc w:val="both"/>
              <w:rPr>
                <w:rFonts w:asciiTheme="minorHAnsi" w:hAnsiTheme="minorHAnsi" w:cstheme="minorHAnsi"/>
                <w:b/>
              </w:rPr>
            </w:pPr>
            <w:r w:rsidRPr="00282BBF">
              <w:rPr>
                <w:rFonts w:asciiTheme="minorHAnsi" w:hAnsiTheme="minorHAnsi" w:cstheme="minorHAnsi"/>
                <w:b/>
              </w:rPr>
              <w:t>AGENDA ITEMS FOR NEXT MEETING</w:t>
            </w:r>
          </w:p>
          <w:p w14:paraId="40C883D8" w14:textId="700568EB" w:rsidR="00606301" w:rsidRDefault="0015507F" w:rsidP="003958A1">
            <w:pPr>
              <w:spacing w:after="0" w:line="240" w:lineRule="auto"/>
              <w:jc w:val="both"/>
            </w:pPr>
            <w:r w:rsidRPr="00282BBF">
              <w:rPr>
                <w:rFonts w:asciiTheme="minorHAnsi" w:hAnsiTheme="minorHAnsi" w:cstheme="minorHAnsi"/>
              </w:rPr>
              <w:t xml:space="preserve">Members agreed </w:t>
            </w:r>
            <w:r w:rsidR="0042571D" w:rsidRPr="00282BBF">
              <w:rPr>
                <w:rFonts w:asciiTheme="minorHAnsi" w:hAnsiTheme="minorHAnsi" w:cstheme="minorHAnsi"/>
              </w:rPr>
              <w:t xml:space="preserve">to </w:t>
            </w:r>
            <w:r w:rsidR="008B7E80">
              <w:rPr>
                <w:rFonts w:asciiTheme="minorHAnsi" w:hAnsiTheme="minorHAnsi" w:cstheme="minorHAnsi"/>
              </w:rPr>
              <w:t>let</w:t>
            </w:r>
            <w:r w:rsidR="00D93A10" w:rsidRPr="00282BBF">
              <w:rPr>
                <w:rFonts w:asciiTheme="minorHAnsi" w:hAnsiTheme="minorHAnsi" w:cstheme="minorHAnsi"/>
              </w:rPr>
              <w:t xml:space="preserve"> </w:t>
            </w:r>
            <w:r w:rsidR="0042571D" w:rsidRPr="00282BBF">
              <w:rPr>
                <w:rFonts w:asciiTheme="minorHAnsi" w:hAnsiTheme="minorHAnsi" w:cstheme="minorHAnsi"/>
              </w:rPr>
              <w:t xml:space="preserve">the Executive Director </w:t>
            </w:r>
            <w:r w:rsidR="008B7E80">
              <w:rPr>
                <w:rFonts w:asciiTheme="minorHAnsi" w:hAnsiTheme="minorHAnsi" w:cstheme="minorHAnsi"/>
              </w:rPr>
              <w:t xml:space="preserve">know </w:t>
            </w:r>
            <w:r w:rsidR="0042571D" w:rsidRPr="00282BBF">
              <w:rPr>
                <w:rFonts w:asciiTheme="minorHAnsi" w:hAnsiTheme="minorHAnsi" w:cstheme="minorHAnsi"/>
              </w:rPr>
              <w:t>of any</w:t>
            </w:r>
            <w:r w:rsidRPr="00282BBF">
              <w:rPr>
                <w:rFonts w:asciiTheme="minorHAnsi" w:hAnsiTheme="minorHAnsi" w:cstheme="minorHAnsi"/>
              </w:rPr>
              <w:t xml:space="preserve"> further</w:t>
            </w:r>
            <w:r w:rsidR="0042571D" w:rsidRPr="00282BBF">
              <w:rPr>
                <w:rFonts w:asciiTheme="minorHAnsi" w:hAnsiTheme="minorHAnsi" w:cstheme="minorHAnsi"/>
              </w:rPr>
              <w:t xml:space="preserve"> items </w:t>
            </w:r>
            <w:r w:rsidRPr="00282BBF">
              <w:rPr>
                <w:rFonts w:asciiTheme="minorHAnsi" w:hAnsiTheme="minorHAnsi" w:cstheme="minorHAnsi"/>
              </w:rPr>
              <w:t xml:space="preserve">to be </w:t>
            </w:r>
            <w:r w:rsidR="0042571D" w:rsidRPr="00282BBF">
              <w:rPr>
                <w:rFonts w:asciiTheme="minorHAnsi" w:hAnsiTheme="minorHAnsi" w:cstheme="minorHAnsi"/>
              </w:rPr>
              <w:t>added to the agenda for the next meeting.</w:t>
            </w:r>
            <w:r w:rsidR="003C7539" w:rsidRPr="00282BBF">
              <w:t xml:space="preserve"> </w:t>
            </w:r>
          </w:p>
          <w:p w14:paraId="1A96DFCE" w14:textId="2914B2FC" w:rsidR="0036674A" w:rsidRDefault="0036674A" w:rsidP="003958A1">
            <w:pPr>
              <w:spacing w:after="0" w:line="240" w:lineRule="auto"/>
              <w:jc w:val="both"/>
            </w:pPr>
          </w:p>
          <w:p w14:paraId="1A233C86" w14:textId="4DF74C3B" w:rsidR="0036674A" w:rsidRPr="0036674A" w:rsidRDefault="0036674A" w:rsidP="003958A1">
            <w:pPr>
              <w:spacing w:after="0" w:line="240" w:lineRule="auto"/>
              <w:jc w:val="both"/>
              <w:rPr>
                <w:b/>
                <w:bCs/>
              </w:rPr>
            </w:pPr>
            <w:r w:rsidRPr="0036674A">
              <w:rPr>
                <w:b/>
                <w:bCs/>
              </w:rPr>
              <w:t>MR MCCORMICK</w:t>
            </w:r>
          </w:p>
          <w:p w14:paraId="23345B96" w14:textId="425ADA6E" w:rsidR="0036674A" w:rsidRPr="00282BBF" w:rsidRDefault="0036674A" w:rsidP="003958A1">
            <w:pPr>
              <w:spacing w:after="0" w:line="240" w:lineRule="auto"/>
              <w:jc w:val="both"/>
            </w:pPr>
            <w:r>
              <w:t>The Convener noted that Mr McCormick’s tenure as a Member of the Standards Commission was due to end that day. On behalf of all Members and staff, the Convener thanked Mr McCormick for his hard work, professionalism and dedication during his six years in post. The Convener noted, in particular, that Mr McCormick had successfully chaired the Audit and Risk Committee and had led or initiated work on several projects including the introduction of impact statements to be considered at Hearings and work to promote reform of the automatic disqualification criteria in the Local Government (Scotland) Act 1973. The Convener further noted that Mr McCormick had provide invaluable support to other Members and the Executive Director and that he would be greatly missed.</w:t>
            </w:r>
          </w:p>
          <w:p w14:paraId="3C4D1F7E" w14:textId="741ABCC3" w:rsidR="00A863DF" w:rsidRPr="00282BBF" w:rsidRDefault="00A863DF" w:rsidP="003958A1">
            <w:pPr>
              <w:spacing w:after="0" w:line="240" w:lineRule="auto"/>
              <w:jc w:val="both"/>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D732457" w14:textId="0C60385B" w:rsidR="00A4789E" w:rsidRDefault="00A4789E" w:rsidP="00421AF9">
            <w:pPr>
              <w:spacing w:after="0" w:line="240" w:lineRule="auto"/>
              <w:rPr>
                <w:rFonts w:asciiTheme="minorHAnsi" w:hAnsiTheme="minorHAnsi" w:cstheme="minorHAnsi"/>
                <w:b/>
              </w:rPr>
            </w:pPr>
          </w:p>
          <w:p w14:paraId="625EA8D7" w14:textId="5812B941" w:rsidR="008065A6" w:rsidRDefault="008065A6" w:rsidP="00421AF9">
            <w:pPr>
              <w:spacing w:after="0" w:line="240" w:lineRule="auto"/>
              <w:rPr>
                <w:rFonts w:asciiTheme="minorHAnsi" w:hAnsiTheme="minorHAnsi" w:cstheme="minorHAnsi"/>
                <w:b/>
              </w:rPr>
            </w:pPr>
          </w:p>
          <w:p w14:paraId="6159E5C7" w14:textId="721915A0" w:rsidR="008065A6" w:rsidRDefault="008065A6" w:rsidP="00421AF9">
            <w:pPr>
              <w:spacing w:after="0" w:line="240" w:lineRule="auto"/>
              <w:rPr>
                <w:rFonts w:asciiTheme="minorHAnsi" w:hAnsiTheme="minorHAnsi" w:cstheme="minorHAnsi"/>
                <w:b/>
              </w:rPr>
            </w:pPr>
          </w:p>
          <w:p w14:paraId="475F9974" w14:textId="398EDA92" w:rsidR="002D3F92" w:rsidRDefault="002D3F92" w:rsidP="00421AF9">
            <w:pPr>
              <w:spacing w:after="0" w:line="240" w:lineRule="auto"/>
              <w:rPr>
                <w:rFonts w:asciiTheme="minorHAnsi" w:hAnsiTheme="minorHAnsi" w:cstheme="minorHAnsi"/>
                <w:b/>
              </w:rPr>
            </w:pPr>
          </w:p>
          <w:p w14:paraId="3863EE4D" w14:textId="6CB9E2F3" w:rsidR="002D3F92" w:rsidRDefault="002D3F92" w:rsidP="00421AF9">
            <w:pPr>
              <w:spacing w:after="0" w:line="240" w:lineRule="auto"/>
              <w:rPr>
                <w:rFonts w:asciiTheme="minorHAnsi" w:hAnsiTheme="minorHAnsi" w:cstheme="minorHAnsi"/>
                <w:b/>
              </w:rPr>
            </w:pPr>
          </w:p>
          <w:p w14:paraId="32448275" w14:textId="094D97DA" w:rsidR="002D3F92" w:rsidRDefault="002D3F92" w:rsidP="00421AF9">
            <w:pPr>
              <w:spacing w:after="0" w:line="240" w:lineRule="auto"/>
              <w:rPr>
                <w:rFonts w:asciiTheme="minorHAnsi" w:hAnsiTheme="minorHAnsi" w:cstheme="minorHAnsi"/>
                <w:b/>
              </w:rPr>
            </w:pPr>
          </w:p>
          <w:p w14:paraId="00C73568" w14:textId="75587486" w:rsidR="002D3F92" w:rsidRDefault="002D3F92" w:rsidP="00421AF9">
            <w:pPr>
              <w:spacing w:after="0" w:line="240" w:lineRule="auto"/>
              <w:rPr>
                <w:rFonts w:asciiTheme="minorHAnsi" w:hAnsiTheme="minorHAnsi" w:cstheme="minorHAnsi"/>
                <w:b/>
              </w:rPr>
            </w:pPr>
          </w:p>
          <w:p w14:paraId="5D7B3D27" w14:textId="5BE5EBF0" w:rsidR="002D3F92" w:rsidRDefault="002D3F92" w:rsidP="00421AF9">
            <w:pPr>
              <w:spacing w:after="0" w:line="240" w:lineRule="auto"/>
              <w:rPr>
                <w:rFonts w:asciiTheme="minorHAnsi" w:hAnsiTheme="minorHAnsi" w:cstheme="minorHAnsi"/>
                <w:b/>
              </w:rPr>
            </w:pPr>
          </w:p>
          <w:p w14:paraId="1E99502C" w14:textId="7AA576BB" w:rsidR="002D3F92" w:rsidRDefault="002D3F92" w:rsidP="00421AF9">
            <w:pPr>
              <w:spacing w:after="0" w:line="240" w:lineRule="auto"/>
              <w:rPr>
                <w:rFonts w:asciiTheme="minorHAnsi" w:hAnsiTheme="minorHAnsi" w:cstheme="minorHAnsi"/>
                <w:b/>
              </w:rPr>
            </w:pPr>
          </w:p>
          <w:p w14:paraId="73411ECC" w14:textId="0AFBE844" w:rsidR="005B298C" w:rsidRDefault="005B298C" w:rsidP="00421AF9">
            <w:pPr>
              <w:spacing w:after="0" w:line="240" w:lineRule="auto"/>
              <w:rPr>
                <w:rFonts w:asciiTheme="minorHAnsi" w:hAnsiTheme="minorHAnsi" w:cstheme="minorHAnsi"/>
                <w:b/>
              </w:rPr>
            </w:pPr>
          </w:p>
          <w:p w14:paraId="7D0A349B" w14:textId="0B9113D6" w:rsidR="005918FF" w:rsidRDefault="005918FF" w:rsidP="00421AF9">
            <w:pPr>
              <w:spacing w:after="0" w:line="240" w:lineRule="auto"/>
              <w:rPr>
                <w:rFonts w:asciiTheme="minorHAnsi" w:hAnsiTheme="minorHAnsi" w:cstheme="minorHAnsi"/>
                <w:b/>
              </w:rPr>
            </w:pPr>
          </w:p>
          <w:p w14:paraId="57B2BBCD" w14:textId="77777777" w:rsidR="005918FF" w:rsidRDefault="005918FF" w:rsidP="00421AF9">
            <w:pPr>
              <w:spacing w:after="0" w:line="240" w:lineRule="auto"/>
              <w:rPr>
                <w:rFonts w:asciiTheme="minorHAnsi" w:hAnsiTheme="minorHAnsi" w:cstheme="minorHAnsi"/>
                <w:b/>
              </w:rPr>
            </w:pPr>
          </w:p>
          <w:p w14:paraId="61758E1F" w14:textId="75DA34CB" w:rsidR="005B298C" w:rsidRDefault="005B298C" w:rsidP="00421AF9">
            <w:pPr>
              <w:spacing w:after="0" w:line="240" w:lineRule="auto"/>
              <w:rPr>
                <w:rFonts w:asciiTheme="minorHAnsi" w:hAnsiTheme="minorHAnsi" w:cstheme="minorHAnsi"/>
                <w:b/>
              </w:rPr>
            </w:pPr>
          </w:p>
          <w:p w14:paraId="4F284169" w14:textId="2AB1D444" w:rsidR="005B298C" w:rsidRDefault="00B04492" w:rsidP="00421AF9">
            <w:pPr>
              <w:spacing w:after="0" w:line="240" w:lineRule="auto"/>
              <w:rPr>
                <w:rFonts w:asciiTheme="minorHAnsi" w:hAnsiTheme="minorHAnsi" w:cstheme="minorHAnsi"/>
                <w:b/>
              </w:rPr>
            </w:pPr>
            <w:r>
              <w:rPr>
                <w:rFonts w:asciiTheme="minorHAnsi" w:hAnsiTheme="minorHAnsi" w:cstheme="minorHAnsi"/>
                <w:b/>
              </w:rPr>
              <w:t>Members</w:t>
            </w:r>
          </w:p>
          <w:p w14:paraId="13755AC0" w14:textId="182745E7" w:rsidR="005B298C" w:rsidRDefault="005B298C" w:rsidP="00421AF9">
            <w:pPr>
              <w:spacing w:after="0" w:line="240" w:lineRule="auto"/>
              <w:rPr>
                <w:rFonts w:asciiTheme="minorHAnsi" w:hAnsiTheme="minorHAnsi" w:cstheme="minorHAnsi"/>
                <w:b/>
              </w:rPr>
            </w:pPr>
          </w:p>
          <w:p w14:paraId="35B173B4" w14:textId="7EDB971D" w:rsidR="005B298C" w:rsidRDefault="005B298C" w:rsidP="00421AF9">
            <w:pPr>
              <w:spacing w:after="0" w:line="240" w:lineRule="auto"/>
              <w:rPr>
                <w:rFonts w:asciiTheme="minorHAnsi" w:hAnsiTheme="minorHAnsi" w:cstheme="minorHAnsi"/>
                <w:b/>
              </w:rPr>
            </w:pPr>
          </w:p>
          <w:p w14:paraId="4941261A" w14:textId="635F82F1" w:rsidR="005918FF" w:rsidRDefault="005918FF" w:rsidP="00421AF9">
            <w:pPr>
              <w:spacing w:after="0" w:line="240" w:lineRule="auto"/>
              <w:rPr>
                <w:rFonts w:asciiTheme="minorHAnsi" w:hAnsiTheme="minorHAnsi" w:cstheme="minorHAnsi"/>
                <w:b/>
              </w:rPr>
            </w:pPr>
          </w:p>
          <w:p w14:paraId="622F4D09" w14:textId="4BAB4B47" w:rsidR="005918FF" w:rsidRDefault="005918FF" w:rsidP="00421AF9">
            <w:pPr>
              <w:spacing w:after="0" w:line="240" w:lineRule="auto"/>
              <w:rPr>
                <w:rFonts w:asciiTheme="minorHAnsi" w:hAnsiTheme="minorHAnsi" w:cstheme="minorHAnsi"/>
                <w:b/>
              </w:rPr>
            </w:pPr>
          </w:p>
          <w:p w14:paraId="0573CA0C" w14:textId="461AED60" w:rsidR="005918FF" w:rsidRDefault="005918FF" w:rsidP="00421AF9">
            <w:pPr>
              <w:spacing w:after="0" w:line="240" w:lineRule="auto"/>
              <w:rPr>
                <w:rFonts w:asciiTheme="minorHAnsi" w:hAnsiTheme="minorHAnsi" w:cstheme="minorHAnsi"/>
                <w:b/>
              </w:rPr>
            </w:pPr>
          </w:p>
          <w:p w14:paraId="12114C80" w14:textId="3CB08F0F" w:rsidR="005918FF" w:rsidRDefault="005918FF" w:rsidP="00421AF9">
            <w:pPr>
              <w:spacing w:after="0" w:line="240" w:lineRule="auto"/>
              <w:rPr>
                <w:rFonts w:asciiTheme="minorHAnsi" w:hAnsiTheme="minorHAnsi" w:cstheme="minorHAnsi"/>
                <w:b/>
              </w:rPr>
            </w:pPr>
          </w:p>
          <w:p w14:paraId="5C6D1401" w14:textId="5FA5573C" w:rsidR="005918FF" w:rsidRDefault="005918FF" w:rsidP="00421AF9">
            <w:pPr>
              <w:spacing w:after="0" w:line="240" w:lineRule="auto"/>
              <w:rPr>
                <w:rFonts w:asciiTheme="minorHAnsi" w:hAnsiTheme="minorHAnsi" w:cstheme="minorHAnsi"/>
                <w:b/>
              </w:rPr>
            </w:pPr>
          </w:p>
          <w:p w14:paraId="65106FB6" w14:textId="429A8DEE" w:rsidR="005918FF" w:rsidRDefault="005918FF" w:rsidP="00421AF9">
            <w:pPr>
              <w:spacing w:after="0" w:line="240" w:lineRule="auto"/>
              <w:rPr>
                <w:rFonts w:asciiTheme="minorHAnsi" w:hAnsiTheme="minorHAnsi" w:cstheme="minorHAnsi"/>
                <w:b/>
              </w:rPr>
            </w:pPr>
          </w:p>
          <w:p w14:paraId="3E43C41E" w14:textId="48C798E0" w:rsidR="005918FF" w:rsidRDefault="005918FF" w:rsidP="00421AF9">
            <w:pPr>
              <w:spacing w:after="0" w:line="240" w:lineRule="auto"/>
              <w:rPr>
                <w:rFonts w:asciiTheme="minorHAnsi" w:hAnsiTheme="minorHAnsi" w:cstheme="minorHAnsi"/>
                <w:b/>
              </w:rPr>
            </w:pPr>
          </w:p>
          <w:p w14:paraId="2C40AB62" w14:textId="77777777" w:rsidR="005918FF" w:rsidRDefault="005918FF" w:rsidP="00421AF9">
            <w:pPr>
              <w:spacing w:after="0" w:line="240" w:lineRule="auto"/>
              <w:rPr>
                <w:rFonts w:asciiTheme="minorHAnsi" w:hAnsiTheme="minorHAnsi" w:cstheme="minorHAnsi"/>
                <w:b/>
              </w:rPr>
            </w:pPr>
          </w:p>
          <w:p w14:paraId="57A3EBEB" w14:textId="2A02C293" w:rsidR="005B298C" w:rsidRDefault="005B298C" w:rsidP="00421AF9">
            <w:pPr>
              <w:spacing w:after="0" w:line="240" w:lineRule="auto"/>
              <w:rPr>
                <w:rFonts w:asciiTheme="minorHAnsi" w:hAnsiTheme="minorHAnsi" w:cstheme="minorHAnsi"/>
                <w:b/>
              </w:rPr>
            </w:pPr>
            <w:r>
              <w:rPr>
                <w:rFonts w:asciiTheme="minorHAnsi" w:hAnsiTheme="minorHAnsi" w:cstheme="minorHAnsi"/>
                <w:b/>
              </w:rPr>
              <w:t>Executive Team</w:t>
            </w:r>
          </w:p>
          <w:p w14:paraId="6FD00B98" w14:textId="1B59BDBB" w:rsidR="002D3F92" w:rsidRDefault="002D3F92" w:rsidP="00421AF9">
            <w:pPr>
              <w:spacing w:after="0" w:line="240" w:lineRule="auto"/>
              <w:rPr>
                <w:rFonts w:asciiTheme="minorHAnsi" w:hAnsiTheme="minorHAnsi" w:cstheme="minorHAnsi"/>
                <w:b/>
              </w:rPr>
            </w:pPr>
          </w:p>
          <w:p w14:paraId="5CD07DFB" w14:textId="457DF839" w:rsidR="002D3F92" w:rsidRDefault="002D3F92" w:rsidP="00421AF9">
            <w:pPr>
              <w:spacing w:after="0" w:line="240" w:lineRule="auto"/>
              <w:rPr>
                <w:rFonts w:asciiTheme="minorHAnsi" w:hAnsiTheme="minorHAnsi" w:cstheme="minorHAnsi"/>
                <w:b/>
              </w:rPr>
            </w:pPr>
          </w:p>
          <w:p w14:paraId="0CA88E15" w14:textId="395F7A45" w:rsidR="002D3F92" w:rsidRDefault="002D3F92" w:rsidP="00421AF9">
            <w:pPr>
              <w:spacing w:after="0" w:line="240" w:lineRule="auto"/>
              <w:rPr>
                <w:rFonts w:asciiTheme="minorHAnsi" w:hAnsiTheme="minorHAnsi" w:cstheme="minorHAnsi"/>
                <w:b/>
              </w:rPr>
            </w:pPr>
          </w:p>
          <w:p w14:paraId="1EE27D37" w14:textId="71EA59C7" w:rsidR="002D3F92" w:rsidRDefault="002D3F92" w:rsidP="00421AF9">
            <w:pPr>
              <w:spacing w:after="0" w:line="240" w:lineRule="auto"/>
              <w:rPr>
                <w:rFonts w:asciiTheme="minorHAnsi" w:hAnsiTheme="minorHAnsi" w:cstheme="minorHAnsi"/>
                <w:b/>
              </w:rPr>
            </w:pPr>
          </w:p>
          <w:p w14:paraId="46832D57" w14:textId="316F3ACC" w:rsidR="002D3F92" w:rsidRDefault="002D3F92" w:rsidP="00421AF9">
            <w:pPr>
              <w:spacing w:after="0" w:line="240" w:lineRule="auto"/>
              <w:rPr>
                <w:rFonts w:asciiTheme="minorHAnsi" w:hAnsiTheme="minorHAnsi" w:cstheme="minorHAnsi"/>
                <w:b/>
              </w:rPr>
            </w:pPr>
          </w:p>
          <w:p w14:paraId="132F75EF" w14:textId="1ECC12CA" w:rsidR="002D3F92" w:rsidRDefault="002D3F92" w:rsidP="00421AF9">
            <w:pPr>
              <w:spacing w:after="0" w:line="240" w:lineRule="auto"/>
              <w:rPr>
                <w:rFonts w:asciiTheme="minorHAnsi" w:hAnsiTheme="minorHAnsi" w:cstheme="minorHAnsi"/>
                <w:b/>
              </w:rPr>
            </w:pPr>
          </w:p>
          <w:p w14:paraId="15F9955E" w14:textId="22E403A7" w:rsidR="002D3F92" w:rsidRDefault="002D3F92" w:rsidP="00421AF9">
            <w:pPr>
              <w:spacing w:after="0" w:line="240" w:lineRule="auto"/>
              <w:rPr>
                <w:rFonts w:asciiTheme="minorHAnsi" w:hAnsiTheme="minorHAnsi" w:cstheme="minorHAnsi"/>
                <w:b/>
              </w:rPr>
            </w:pPr>
          </w:p>
          <w:p w14:paraId="206CE29B" w14:textId="0C3E0BFC" w:rsidR="002D3F92" w:rsidRDefault="002D3F92" w:rsidP="00421AF9">
            <w:pPr>
              <w:spacing w:after="0" w:line="240" w:lineRule="auto"/>
              <w:rPr>
                <w:rFonts w:asciiTheme="minorHAnsi" w:hAnsiTheme="minorHAnsi" w:cstheme="minorHAnsi"/>
                <w:b/>
              </w:rPr>
            </w:pPr>
          </w:p>
          <w:p w14:paraId="435E7473" w14:textId="19A63892" w:rsidR="002D3F92" w:rsidRDefault="002D3F92" w:rsidP="00421AF9">
            <w:pPr>
              <w:spacing w:after="0" w:line="240" w:lineRule="auto"/>
              <w:rPr>
                <w:rFonts w:asciiTheme="minorHAnsi" w:hAnsiTheme="minorHAnsi" w:cstheme="minorHAnsi"/>
                <w:b/>
              </w:rPr>
            </w:pPr>
          </w:p>
          <w:p w14:paraId="18D4F5E2" w14:textId="3CE9A576" w:rsidR="002D3F92" w:rsidRDefault="002D3F92" w:rsidP="00421AF9">
            <w:pPr>
              <w:spacing w:after="0" w:line="240" w:lineRule="auto"/>
              <w:rPr>
                <w:rFonts w:asciiTheme="minorHAnsi" w:hAnsiTheme="minorHAnsi" w:cstheme="minorHAnsi"/>
                <w:b/>
              </w:rPr>
            </w:pPr>
          </w:p>
          <w:p w14:paraId="6A7D68D8" w14:textId="682C2386" w:rsidR="002D3F92" w:rsidRDefault="002D3F92" w:rsidP="00421AF9">
            <w:pPr>
              <w:spacing w:after="0" w:line="240" w:lineRule="auto"/>
              <w:rPr>
                <w:rFonts w:asciiTheme="minorHAnsi" w:hAnsiTheme="minorHAnsi" w:cstheme="minorHAnsi"/>
                <w:b/>
              </w:rPr>
            </w:pPr>
          </w:p>
          <w:p w14:paraId="005BAB98" w14:textId="77777777" w:rsidR="002D3F92" w:rsidRDefault="002D3F92" w:rsidP="00421AF9">
            <w:pPr>
              <w:spacing w:after="0" w:line="240" w:lineRule="auto"/>
              <w:rPr>
                <w:rFonts w:asciiTheme="minorHAnsi" w:hAnsiTheme="minorHAnsi" w:cstheme="minorHAnsi"/>
                <w:b/>
              </w:rPr>
            </w:pPr>
          </w:p>
          <w:p w14:paraId="21564BC1" w14:textId="2FBA2BD6" w:rsidR="008065A6" w:rsidRDefault="008065A6" w:rsidP="00421AF9">
            <w:pPr>
              <w:spacing w:after="0" w:line="240" w:lineRule="auto"/>
              <w:rPr>
                <w:rFonts w:asciiTheme="minorHAnsi" w:hAnsiTheme="minorHAnsi" w:cstheme="minorHAnsi"/>
                <w:b/>
              </w:rPr>
            </w:pPr>
          </w:p>
          <w:p w14:paraId="1430863D" w14:textId="249A8F4E" w:rsidR="008B7E80" w:rsidRDefault="008B7E80" w:rsidP="00421AF9">
            <w:pPr>
              <w:spacing w:after="0" w:line="240" w:lineRule="auto"/>
              <w:rPr>
                <w:rFonts w:asciiTheme="minorHAnsi" w:hAnsiTheme="minorHAnsi" w:cstheme="minorHAnsi"/>
                <w:b/>
              </w:rPr>
            </w:pPr>
          </w:p>
          <w:p w14:paraId="58785F34" w14:textId="1CE92CC1" w:rsidR="008B7E80" w:rsidRDefault="008B7E80" w:rsidP="00421AF9">
            <w:pPr>
              <w:spacing w:after="0" w:line="240" w:lineRule="auto"/>
              <w:rPr>
                <w:rFonts w:asciiTheme="minorHAnsi" w:hAnsiTheme="minorHAnsi" w:cstheme="minorHAnsi"/>
                <w:b/>
              </w:rPr>
            </w:pPr>
          </w:p>
          <w:p w14:paraId="386699F1" w14:textId="532C845F" w:rsidR="008B7E80" w:rsidRDefault="008B7E80" w:rsidP="00421AF9">
            <w:pPr>
              <w:spacing w:after="0" w:line="240" w:lineRule="auto"/>
              <w:rPr>
                <w:rFonts w:asciiTheme="minorHAnsi" w:hAnsiTheme="minorHAnsi" w:cstheme="minorHAnsi"/>
                <w:b/>
              </w:rPr>
            </w:pPr>
          </w:p>
          <w:p w14:paraId="6DDF17D6" w14:textId="22A25917" w:rsidR="008B7E80" w:rsidRDefault="008B7E80" w:rsidP="00421AF9">
            <w:pPr>
              <w:spacing w:after="0" w:line="240" w:lineRule="auto"/>
              <w:rPr>
                <w:rFonts w:asciiTheme="minorHAnsi" w:hAnsiTheme="minorHAnsi" w:cstheme="minorHAnsi"/>
                <w:b/>
              </w:rPr>
            </w:pPr>
          </w:p>
          <w:p w14:paraId="49409402" w14:textId="4D7AE399" w:rsidR="008B7E80" w:rsidRDefault="008B7E80" w:rsidP="00421AF9">
            <w:pPr>
              <w:spacing w:after="0" w:line="240" w:lineRule="auto"/>
              <w:rPr>
                <w:rFonts w:asciiTheme="minorHAnsi" w:hAnsiTheme="minorHAnsi" w:cstheme="minorHAnsi"/>
                <w:b/>
              </w:rPr>
            </w:pPr>
          </w:p>
          <w:p w14:paraId="7E7A3A5F" w14:textId="321E4DE4" w:rsidR="008B7E80" w:rsidRDefault="008B7E80" w:rsidP="00421AF9">
            <w:pPr>
              <w:spacing w:after="0" w:line="240" w:lineRule="auto"/>
              <w:rPr>
                <w:rFonts w:asciiTheme="minorHAnsi" w:hAnsiTheme="minorHAnsi" w:cstheme="minorHAnsi"/>
                <w:b/>
              </w:rPr>
            </w:pPr>
          </w:p>
          <w:p w14:paraId="4F9EF593" w14:textId="203FE8C3" w:rsidR="008B7E80" w:rsidRDefault="008B7E80" w:rsidP="00421AF9">
            <w:pPr>
              <w:spacing w:after="0" w:line="240" w:lineRule="auto"/>
              <w:rPr>
                <w:rFonts w:asciiTheme="minorHAnsi" w:hAnsiTheme="minorHAnsi" w:cstheme="minorHAnsi"/>
                <w:b/>
              </w:rPr>
            </w:pPr>
          </w:p>
          <w:p w14:paraId="0E9AD104" w14:textId="77777777" w:rsidR="008B7E80" w:rsidRDefault="008B7E80" w:rsidP="00421AF9">
            <w:pPr>
              <w:spacing w:after="0" w:line="240" w:lineRule="auto"/>
              <w:rPr>
                <w:rFonts w:asciiTheme="minorHAnsi" w:hAnsiTheme="minorHAnsi" w:cstheme="minorHAnsi"/>
                <w:b/>
              </w:rPr>
            </w:pPr>
          </w:p>
          <w:p w14:paraId="1DF9B0AD" w14:textId="77777777" w:rsidR="008B7E80" w:rsidRDefault="008B7E80" w:rsidP="00421AF9">
            <w:pPr>
              <w:spacing w:after="0" w:line="240" w:lineRule="auto"/>
              <w:rPr>
                <w:rFonts w:asciiTheme="minorHAnsi" w:hAnsiTheme="minorHAnsi" w:cstheme="minorHAnsi"/>
                <w:b/>
              </w:rPr>
            </w:pPr>
          </w:p>
          <w:p w14:paraId="6401F024" w14:textId="3A0ACFD1" w:rsidR="008B7E80" w:rsidRDefault="008B7E80" w:rsidP="00421AF9">
            <w:pPr>
              <w:spacing w:after="0" w:line="240" w:lineRule="auto"/>
              <w:rPr>
                <w:rFonts w:asciiTheme="minorHAnsi" w:hAnsiTheme="minorHAnsi" w:cstheme="minorHAnsi"/>
                <w:b/>
              </w:rPr>
            </w:pPr>
          </w:p>
          <w:p w14:paraId="4BD34B95" w14:textId="77777777" w:rsidR="008E7408" w:rsidRDefault="008E7408" w:rsidP="00421AF9">
            <w:pPr>
              <w:spacing w:after="0" w:line="240" w:lineRule="auto"/>
              <w:rPr>
                <w:rFonts w:asciiTheme="minorHAnsi" w:hAnsiTheme="minorHAnsi" w:cstheme="minorHAnsi"/>
                <w:b/>
              </w:rPr>
            </w:pPr>
          </w:p>
          <w:p w14:paraId="7B9A8A7A" w14:textId="664A39AE" w:rsidR="008B7E80" w:rsidRDefault="005B298C" w:rsidP="00421AF9">
            <w:pPr>
              <w:spacing w:after="0" w:line="240" w:lineRule="auto"/>
              <w:rPr>
                <w:rFonts w:asciiTheme="minorHAnsi" w:hAnsiTheme="minorHAnsi" w:cstheme="minorHAnsi"/>
                <w:b/>
              </w:rPr>
            </w:pPr>
            <w:r>
              <w:rPr>
                <w:rFonts w:asciiTheme="minorHAnsi" w:hAnsiTheme="minorHAnsi" w:cstheme="minorHAnsi"/>
                <w:b/>
              </w:rPr>
              <w:t>E</w:t>
            </w:r>
            <w:r w:rsidR="009412D8">
              <w:rPr>
                <w:rFonts w:asciiTheme="minorHAnsi" w:hAnsiTheme="minorHAnsi" w:cstheme="minorHAnsi"/>
                <w:b/>
              </w:rPr>
              <w:t>xecutive Team</w:t>
            </w:r>
          </w:p>
          <w:p w14:paraId="0D20A12B" w14:textId="37D3B4FB" w:rsidR="009412D8" w:rsidRDefault="009412D8" w:rsidP="00421AF9">
            <w:pPr>
              <w:spacing w:after="0" w:line="240" w:lineRule="auto"/>
              <w:rPr>
                <w:rFonts w:asciiTheme="minorHAnsi" w:hAnsiTheme="minorHAnsi" w:cstheme="minorHAnsi"/>
                <w:b/>
              </w:rPr>
            </w:pPr>
          </w:p>
          <w:p w14:paraId="4FD2CA2A" w14:textId="64A283F3" w:rsidR="009412D8" w:rsidRDefault="009412D8" w:rsidP="00421AF9">
            <w:pPr>
              <w:spacing w:after="0" w:line="240" w:lineRule="auto"/>
              <w:rPr>
                <w:rFonts w:asciiTheme="minorHAnsi" w:hAnsiTheme="minorHAnsi" w:cstheme="minorHAnsi"/>
                <w:b/>
              </w:rPr>
            </w:pPr>
          </w:p>
          <w:p w14:paraId="49ACE12F" w14:textId="77777777" w:rsidR="009412D8" w:rsidRDefault="009412D8" w:rsidP="00421AF9">
            <w:pPr>
              <w:spacing w:after="0" w:line="240" w:lineRule="auto"/>
              <w:rPr>
                <w:rFonts w:asciiTheme="minorHAnsi" w:hAnsiTheme="minorHAnsi" w:cstheme="minorHAnsi"/>
                <w:b/>
              </w:rPr>
            </w:pPr>
          </w:p>
          <w:p w14:paraId="724561DB" w14:textId="7DB3BFF9" w:rsidR="00A463A7" w:rsidRPr="007D7454" w:rsidRDefault="008B7E80" w:rsidP="00421AF9">
            <w:pPr>
              <w:spacing w:after="0" w:line="240" w:lineRule="auto"/>
              <w:rPr>
                <w:rFonts w:asciiTheme="minorHAnsi" w:hAnsiTheme="minorHAnsi" w:cstheme="minorHAnsi"/>
                <w:b/>
              </w:rPr>
            </w:pPr>
            <w:r>
              <w:rPr>
                <w:rFonts w:asciiTheme="minorHAnsi" w:hAnsiTheme="minorHAnsi" w:cstheme="minorHAnsi"/>
                <w:b/>
              </w:rPr>
              <w:t>M</w:t>
            </w:r>
            <w:r w:rsidR="00A463A7" w:rsidRPr="007D7454">
              <w:rPr>
                <w:rFonts w:asciiTheme="minorHAnsi" w:hAnsiTheme="minorHAnsi" w:cstheme="minorHAnsi"/>
                <w:b/>
              </w:rPr>
              <w:t>embers</w:t>
            </w:r>
          </w:p>
          <w:p w14:paraId="148427B3" w14:textId="77777777" w:rsidR="006961B6" w:rsidRPr="007D7454" w:rsidRDefault="006961B6" w:rsidP="00421AF9">
            <w:pPr>
              <w:spacing w:after="0" w:line="240" w:lineRule="auto"/>
              <w:rPr>
                <w:rFonts w:asciiTheme="minorHAnsi" w:hAnsiTheme="minorHAnsi" w:cstheme="minorHAnsi"/>
                <w:b/>
              </w:rPr>
            </w:pPr>
          </w:p>
          <w:p w14:paraId="75BDF757" w14:textId="381FCCAF" w:rsidR="006961B6" w:rsidRPr="007D7454" w:rsidRDefault="006961B6" w:rsidP="008E3C81">
            <w:pPr>
              <w:spacing w:after="0" w:line="240" w:lineRule="auto"/>
              <w:rPr>
                <w:rFonts w:asciiTheme="minorHAnsi" w:hAnsiTheme="minorHAnsi" w:cstheme="minorHAnsi"/>
                <w:b/>
              </w:rPr>
            </w:pPr>
          </w:p>
        </w:tc>
      </w:tr>
      <w:tr w:rsidR="00F14540" w:rsidRPr="009D3BD8" w14:paraId="77C5917C"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016ADD" w:rsidRDefault="00F14540" w:rsidP="00016ADD">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195124DB" w:rsidR="002500E0" w:rsidRPr="007D7454" w:rsidRDefault="002500E0" w:rsidP="003958A1">
            <w:pPr>
              <w:spacing w:after="0" w:line="240" w:lineRule="auto"/>
              <w:jc w:val="both"/>
              <w:rPr>
                <w:rFonts w:asciiTheme="minorHAnsi" w:hAnsiTheme="minorHAnsi" w:cstheme="minorHAnsi"/>
                <w:b/>
              </w:rPr>
            </w:pPr>
            <w:r w:rsidRPr="007D7454">
              <w:rPr>
                <w:rFonts w:asciiTheme="minorHAnsi" w:hAnsiTheme="minorHAnsi" w:cstheme="minorHAnsi"/>
                <w:b/>
              </w:rPr>
              <w:t>202</w:t>
            </w:r>
            <w:r w:rsidR="008B3DCA">
              <w:rPr>
                <w:rFonts w:asciiTheme="minorHAnsi" w:hAnsiTheme="minorHAnsi" w:cstheme="minorHAnsi"/>
                <w:b/>
              </w:rPr>
              <w:t>3</w:t>
            </w:r>
            <w:r w:rsidRPr="007D7454">
              <w:rPr>
                <w:rFonts w:asciiTheme="minorHAnsi" w:hAnsiTheme="minorHAnsi" w:cstheme="minorHAnsi"/>
                <w:b/>
              </w:rPr>
              <w:t xml:space="preserve"> DIARY DATES</w:t>
            </w:r>
            <w:r w:rsidR="00795CED" w:rsidRPr="007D7454">
              <w:rPr>
                <w:rFonts w:asciiTheme="minorHAnsi" w:hAnsiTheme="minorHAnsi" w:cstheme="minorHAnsi"/>
                <w:b/>
              </w:rPr>
              <w:t xml:space="preserve"> AND WORKPLAN</w:t>
            </w:r>
          </w:p>
          <w:p w14:paraId="44B4CC95" w14:textId="1A092C51" w:rsidR="00D27D76" w:rsidRDefault="00D27D76" w:rsidP="003958A1">
            <w:pPr>
              <w:spacing w:after="0" w:line="240" w:lineRule="auto"/>
              <w:jc w:val="both"/>
              <w:rPr>
                <w:rFonts w:asciiTheme="minorHAnsi" w:hAnsiTheme="minorHAnsi" w:cstheme="minorHAnsi"/>
              </w:rPr>
            </w:pPr>
          </w:p>
          <w:p w14:paraId="7660D22F" w14:textId="77777777" w:rsidR="00D27D76" w:rsidRPr="007D7454" w:rsidRDefault="00D27D76" w:rsidP="003958A1">
            <w:pPr>
              <w:spacing w:after="0" w:line="240" w:lineRule="auto"/>
              <w:jc w:val="both"/>
              <w:rPr>
                <w:rFonts w:asciiTheme="minorHAnsi" w:hAnsiTheme="minorHAnsi" w:cstheme="minorHAnsi"/>
              </w:rPr>
            </w:pPr>
            <w:r w:rsidRPr="007D7454">
              <w:rPr>
                <w:rFonts w:asciiTheme="minorHAnsi" w:hAnsiTheme="minorHAnsi" w:cstheme="minorHAnsi"/>
                <w:b/>
              </w:rPr>
              <w:t>DATE OF NEXT MEETING</w:t>
            </w:r>
            <w:r w:rsidRPr="007D7454">
              <w:rPr>
                <w:rFonts w:asciiTheme="minorHAnsi" w:hAnsiTheme="minorHAnsi" w:cstheme="minorHAnsi"/>
              </w:rPr>
              <w:t xml:space="preserve"> </w:t>
            </w:r>
          </w:p>
          <w:p w14:paraId="2D92C4C2" w14:textId="77777777" w:rsidR="006416F9" w:rsidRDefault="00D27D76" w:rsidP="000F1A1F">
            <w:pPr>
              <w:spacing w:after="0" w:line="240" w:lineRule="auto"/>
              <w:jc w:val="both"/>
              <w:rPr>
                <w:rFonts w:asciiTheme="minorHAnsi" w:hAnsiTheme="minorHAnsi" w:cstheme="minorHAnsi"/>
              </w:rPr>
            </w:pPr>
            <w:r w:rsidRPr="007D7454">
              <w:rPr>
                <w:rFonts w:asciiTheme="minorHAnsi" w:hAnsiTheme="minorHAnsi" w:cstheme="minorHAnsi"/>
              </w:rPr>
              <w:t>Members noted that the next meeting of the Standards Commission was scheduled to take place</w:t>
            </w:r>
            <w:r w:rsidR="007A4C51" w:rsidRPr="007D7454">
              <w:rPr>
                <w:rFonts w:asciiTheme="minorHAnsi" w:hAnsiTheme="minorHAnsi" w:cstheme="minorHAnsi"/>
              </w:rPr>
              <w:t xml:space="preserve"> </w:t>
            </w:r>
            <w:r w:rsidR="005B17BA">
              <w:rPr>
                <w:rFonts w:asciiTheme="minorHAnsi" w:hAnsiTheme="minorHAnsi" w:cstheme="minorHAnsi"/>
              </w:rPr>
              <w:t>online</w:t>
            </w:r>
            <w:r w:rsidR="006D45AF" w:rsidRPr="007D7454">
              <w:rPr>
                <w:rFonts w:asciiTheme="minorHAnsi" w:hAnsiTheme="minorHAnsi" w:cstheme="minorHAnsi"/>
              </w:rPr>
              <w:t xml:space="preserve"> </w:t>
            </w:r>
            <w:r w:rsidRPr="007D7454">
              <w:rPr>
                <w:rFonts w:asciiTheme="minorHAnsi" w:hAnsiTheme="minorHAnsi" w:cstheme="minorHAnsi"/>
              </w:rPr>
              <w:t xml:space="preserve">on </w:t>
            </w:r>
            <w:r w:rsidR="005B17BA">
              <w:rPr>
                <w:rFonts w:asciiTheme="minorHAnsi" w:hAnsiTheme="minorHAnsi" w:cstheme="minorHAnsi"/>
              </w:rPr>
              <w:t>Monday 27 February 2023</w:t>
            </w:r>
            <w:r w:rsidR="00C31677" w:rsidRPr="007D7454">
              <w:rPr>
                <w:rFonts w:asciiTheme="minorHAnsi" w:hAnsiTheme="minorHAnsi" w:cstheme="minorHAnsi"/>
              </w:rPr>
              <w:t>.</w:t>
            </w:r>
            <w:r w:rsidR="000F1A1F">
              <w:rPr>
                <w:rFonts w:asciiTheme="minorHAnsi" w:hAnsiTheme="minorHAnsi" w:cstheme="minorHAnsi"/>
              </w:rPr>
              <w:t xml:space="preserve"> </w:t>
            </w:r>
          </w:p>
          <w:p w14:paraId="6C815422" w14:textId="040777FD" w:rsidR="008E7408" w:rsidRPr="007D7454" w:rsidRDefault="008E7408" w:rsidP="000F1A1F">
            <w:pPr>
              <w:spacing w:after="0" w:line="240" w:lineRule="auto"/>
              <w:jc w:val="both"/>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Pr="007D7454" w:rsidRDefault="00F14540" w:rsidP="00421AF9">
            <w:pPr>
              <w:spacing w:after="0" w:line="240" w:lineRule="auto"/>
              <w:rPr>
                <w:rFonts w:asciiTheme="minorHAnsi" w:hAnsiTheme="minorHAnsi" w:cstheme="minorHAnsi"/>
                <w:b/>
              </w:rPr>
            </w:pPr>
          </w:p>
          <w:p w14:paraId="013C67E6" w14:textId="77777777" w:rsidR="00F2371F" w:rsidRPr="007D7454" w:rsidRDefault="00F2371F" w:rsidP="00421AF9">
            <w:pPr>
              <w:spacing w:after="0" w:line="240" w:lineRule="auto"/>
              <w:rPr>
                <w:rFonts w:asciiTheme="minorHAnsi" w:hAnsiTheme="minorHAnsi" w:cstheme="minorHAnsi"/>
                <w:b/>
              </w:rPr>
            </w:pPr>
          </w:p>
          <w:p w14:paraId="38859583" w14:textId="08D6C9D4" w:rsidR="004B666E" w:rsidRPr="007D7454" w:rsidRDefault="004B666E" w:rsidP="00421AF9">
            <w:pPr>
              <w:spacing w:after="0" w:line="240" w:lineRule="auto"/>
              <w:rPr>
                <w:rFonts w:asciiTheme="minorHAnsi" w:hAnsiTheme="minorHAnsi" w:cstheme="minorHAnsi"/>
                <w:b/>
              </w:rPr>
            </w:pPr>
            <w:r w:rsidRPr="007D7454">
              <w:rPr>
                <w:rFonts w:asciiTheme="minorHAnsi" w:hAnsiTheme="minorHAnsi" w:cstheme="minorHAnsi"/>
                <w:b/>
              </w:rPr>
              <w:t>Executive Team</w:t>
            </w:r>
          </w:p>
        </w:tc>
      </w:tr>
    </w:tbl>
    <w:p w14:paraId="12796452" w14:textId="76306C40" w:rsidR="005554E2" w:rsidRDefault="005554E2" w:rsidP="00F4012F">
      <w:pPr>
        <w:spacing w:after="0"/>
      </w:pPr>
    </w:p>
    <w:sectPr w:rsidR="005554E2"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AD72" w14:textId="77777777" w:rsidR="00D902CB" w:rsidRDefault="00D902CB" w:rsidP="0052545A">
      <w:pPr>
        <w:spacing w:after="0" w:line="240" w:lineRule="auto"/>
      </w:pPr>
      <w:r>
        <w:separator/>
      </w:r>
    </w:p>
  </w:endnote>
  <w:endnote w:type="continuationSeparator" w:id="0">
    <w:p w14:paraId="4B278C2E" w14:textId="77777777" w:rsidR="00D902CB" w:rsidRDefault="00D902CB"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8827" w14:textId="77777777" w:rsidR="00D902CB" w:rsidRDefault="00D902CB" w:rsidP="0052545A">
      <w:pPr>
        <w:spacing w:after="0" w:line="240" w:lineRule="auto"/>
      </w:pPr>
      <w:r>
        <w:separator/>
      </w:r>
    </w:p>
  </w:footnote>
  <w:footnote w:type="continuationSeparator" w:id="0">
    <w:p w14:paraId="7A73B0C2" w14:textId="77777777" w:rsidR="00D902CB" w:rsidRDefault="00D902CB"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BFA8" w14:textId="461CC678"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0071B"/>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2401B"/>
    <w:multiLevelType w:val="hybridMultilevel"/>
    <w:tmpl w:val="0D5E3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B011BF6"/>
    <w:multiLevelType w:val="hybridMultilevel"/>
    <w:tmpl w:val="D4C888D8"/>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B2042"/>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F7467"/>
    <w:multiLevelType w:val="hybridMultilevel"/>
    <w:tmpl w:val="EE4A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73259"/>
    <w:multiLevelType w:val="hybridMultilevel"/>
    <w:tmpl w:val="A008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B1630"/>
    <w:multiLevelType w:val="hybridMultilevel"/>
    <w:tmpl w:val="C39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30D9B"/>
    <w:multiLevelType w:val="hybridMultilevel"/>
    <w:tmpl w:val="351A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0498C"/>
    <w:multiLevelType w:val="hybridMultilevel"/>
    <w:tmpl w:val="ADD8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F3CF4"/>
    <w:multiLevelType w:val="hybridMultilevel"/>
    <w:tmpl w:val="31C4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6786D"/>
    <w:multiLevelType w:val="multilevel"/>
    <w:tmpl w:val="481CE378"/>
    <w:lvl w:ilvl="0">
      <w:start w:val="11"/>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573441C"/>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94D7F"/>
    <w:multiLevelType w:val="hybridMultilevel"/>
    <w:tmpl w:val="6DF85344"/>
    <w:lvl w:ilvl="0" w:tplc="601A5F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72A07"/>
    <w:multiLevelType w:val="hybridMultilevel"/>
    <w:tmpl w:val="337E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32D24"/>
    <w:multiLevelType w:val="hybridMultilevel"/>
    <w:tmpl w:val="FEA8400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0" w15:restartNumberingAfterBreak="0">
    <w:nsid w:val="3E9C37C2"/>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5A4E58"/>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CB49EF"/>
    <w:multiLevelType w:val="hybridMultilevel"/>
    <w:tmpl w:val="54663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C36DAD"/>
    <w:multiLevelType w:val="hybridMultilevel"/>
    <w:tmpl w:val="97901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0B5D50"/>
    <w:multiLevelType w:val="hybridMultilevel"/>
    <w:tmpl w:val="DBFE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C1182F"/>
    <w:multiLevelType w:val="hybridMultilevel"/>
    <w:tmpl w:val="85520408"/>
    <w:lvl w:ilvl="0" w:tplc="917CBEE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A61B0"/>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3F53FE"/>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61271"/>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27302B"/>
    <w:multiLevelType w:val="hybridMultilevel"/>
    <w:tmpl w:val="19EA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36240"/>
    <w:multiLevelType w:val="hybridMultilevel"/>
    <w:tmpl w:val="E35C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940A8"/>
    <w:multiLevelType w:val="hybridMultilevel"/>
    <w:tmpl w:val="A910443C"/>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D187C05"/>
    <w:multiLevelType w:val="hybridMultilevel"/>
    <w:tmpl w:val="98E06DF6"/>
    <w:lvl w:ilvl="0" w:tplc="1D548FD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437DA5"/>
    <w:multiLevelType w:val="hybridMultilevel"/>
    <w:tmpl w:val="F53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93049"/>
    <w:multiLevelType w:val="hybridMultilevel"/>
    <w:tmpl w:val="E1482758"/>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BE53A4"/>
    <w:multiLevelType w:val="hybridMultilevel"/>
    <w:tmpl w:val="0C9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EC0BC4"/>
    <w:multiLevelType w:val="hybridMultilevel"/>
    <w:tmpl w:val="9BA0DB98"/>
    <w:lvl w:ilvl="0" w:tplc="85907D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112070"/>
    <w:multiLevelType w:val="hybridMultilevel"/>
    <w:tmpl w:val="1F9E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24"/>
  </w:num>
  <w:num w:numId="5">
    <w:abstractNumId w:val="0"/>
  </w:num>
  <w:num w:numId="6">
    <w:abstractNumId w:val="39"/>
  </w:num>
  <w:num w:numId="7">
    <w:abstractNumId w:val="13"/>
  </w:num>
  <w:num w:numId="8">
    <w:abstractNumId w:val="20"/>
  </w:num>
  <w:num w:numId="9">
    <w:abstractNumId w:val="32"/>
  </w:num>
  <w:num w:numId="10">
    <w:abstractNumId w:val="17"/>
  </w:num>
  <w:num w:numId="11">
    <w:abstractNumId w:val="7"/>
  </w:num>
  <w:num w:numId="12">
    <w:abstractNumId w:val="14"/>
  </w:num>
  <w:num w:numId="13">
    <w:abstractNumId w:val="15"/>
  </w:num>
  <w:num w:numId="14">
    <w:abstractNumId w:val="25"/>
  </w:num>
  <w:num w:numId="15">
    <w:abstractNumId w:val="10"/>
  </w:num>
  <w:num w:numId="16">
    <w:abstractNumId w:val="8"/>
  </w:num>
  <w:num w:numId="17">
    <w:abstractNumId w:val="38"/>
  </w:num>
  <w:num w:numId="18">
    <w:abstractNumId w:val="18"/>
  </w:num>
  <w:num w:numId="19">
    <w:abstractNumId w:val="27"/>
  </w:num>
  <w:num w:numId="20">
    <w:abstractNumId w:val="23"/>
  </w:num>
  <w:num w:numId="21">
    <w:abstractNumId w:val="6"/>
  </w:num>
  <w:num w:numId="22">
    <w:abstractNumId w:val="21"/>
  </w:num>
  <w:num w:numId="23">
    <w:abstractNumId w:val="2"/>
  </w:num>
  <w:num w:numId="24">
    <w:abstractNumId w:val="37"/>
  </w:num>
  <w:num w:numId="25">
    <w:abstractNumId w:val="5"/>
  </w:num>
  <w:num w:numId="26">
    <w:abstractNumId w:val="11"/>
  </w:num>
  <w:num w:numId="27">
    <w:abstractNumId w:val="22"/>
  </w:num>
  <w:num w:numId="28">
    <w:abstractNumId w:val="29"/>
  </w:num>
  <w:num w:numId="29">
    <w:abstractNumId w:val="31"/>
  </w:num>
  <w:num w:numId="30">
    <w:abstractNumId w:val="34"/>
  </w:num>
  <w:num w:numId="31">
    <w:abstractNumId w:val="28"/>
  </w:num>
  <w:num w:numId="32">
    <w:abstractNumId w:val="9"/>
  </w:num>
  <w:num w:numId="33">
    <w:abstractNumId w:val="35"/>
  </w:num>
  <w:num w:numId="34">
    <w:abstractNumId w:val="19"/>
  </w:num>
  <w:num w:numId="35">
    <w:abstractNumId w:val="1"/>
  </w:num>
  <w:num w:numId="36">
    <w:abstractNumId w:val="36"/>
  </w:num>
  <w:num w:numId="37">
    <w:abstractNumId w:val="26"/>
  </w:num>
  <w:num w:numId="38">
    <w:abstractNumId w:val="16"/>
  </w:num>
  <w:num w:numId="39">
    <w:abstractNumId w:val="33"/>
  </w:num>
  <w:num w:numId="40">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10F2"/>
    <w:rsid w:val="000014A8"/>
    <w:rsid w:val="00002119"/>
    <w:rsid w:val="0000220A"/>
    <w:rsid w:val="00002271"/>
    <w:rsid w:val="0000281F"/>
    <w:rsid w:val="00004F40"/>
    <w:rsid w:val="0000535F"/>
    <w:rsid w:val="00005482"/>
    <w:rsid w:val="00005FCF"/>
    <w:rsid w:val="00006FFA"/>
    <w:rsid w:val="00007F82"/>
    <w:rsid w:val="00010EF9"/>
    <w:rsid w:val="00011073"/>
    <w:rsid w:val="00011988"/>
    <w:rsid w:val="00011E01"/>
    <w:rsid w:val="00012385"/>
    <w:rsid w:val="0001293D"/>
    <w:rsid w:val="000138B3"/>
    <w:rsid w:val="00013C68"/>
    <w:rsid w:val="00015C4E"/>
    <w:rsid w:val="00016327"/>
    <w:rsid w:val="00016ADD"/>
    <w:rsid w:val="00017A52"/>
    <w:rsid w:val="00020708"/>
    <w:rsid w:val="000208F2"/>
    <w:rsid w:val="00020F14"/>
    <w:rsid w:val="00022949"/>
    <w:rsid w:val="00024905"/>
    <w:rsid w:val="00024C1B"/>
    <w:rsid w:val="00024E4B"/>
    <w:rsid w:val="0002594D"/>
    <w:rsid w:val="000268B5"/>
    <w:rsid w:val="00027762"/>
    <w:rsid w:val="000302A3"/>
    <w:rsid w:val="00030646"/>
    <w:rsid w:val="00030CEF"/>
    <w:rsid w:val="000312F8"/>
    <w:rsid w:val="00033496"/>
    <w:rsid w:val="00033516"/>
    <w:rsid w:val="00033785"/>
    <w:rsid w:val="00035552"/>
    <w:rsid w:val="000362C6"/>
    <w:rsid w:val="00037EFB"/>
    <w:rsid w:val="0004038E"/>
    <w:rsid w:val="00041C70"/>
    <w:rsid w:val="00042AFE"/>
    <w:rsid w:val="00042E97"/>
    <w:rsid w:val="00043D4C"/>
    <w:rsid w:val="00044C08"/>
    <w:rsid w:val="0004529F"/>
    <w:rsid w:val="00046D45"/>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04"/>
    <w:rsid w:val="00064931"/>
    <w:rsid w:val="00064CF9"/>
    <w:rsid w:val="00064DB8"/>
    <w:rsid w:val="00066122"/>
    <w:rsid w:val="00066419"/>
    <w:rsid w:val="00066AB7"/>
    <w:rsid w:val="00067621"/>
    <w:rsid w:val="00067ADA"/>
    <w:rsid w:val="00067AED"/>
    <w:rsid w:val="00067DEB"/>
    <w:rsid w:val="00070767"/>
    <w:rsid w:val="00071237"/>
    <w:rsid w:val="00071E98"/>
    <w:rsid w:val="00072423"/>
    <w:rsid w:val="00073439"/>
    <w:rsid w:val="000738F3"/>
    <w:rsid w:val="00074635"/>
    <w:rsid w:val="00074847"/>
    <w:rsid w:val="00074E47"/>
    <w:rsid w:val="0007567E"/>
    <w:rsid w:val="00075964"/>
    <w:rsid w:val="000761A2"/>
    <w:rsid w:val="000768BD"/>
    <w:rsid w:val="00076BD5"/>
    <w:rsid w:val="00076CFD"/>
    <w:rsid w:val="00077290"/>
    <w:rsid w:val="0008054D"/>
    <w:rsid w:val="00080F06"/>
    <w:rsid w:val="000812A8"/>
    <w:rsid w:val="00081CD2"/>
    <w:rsid w:val="00082195"/>
    <w:rsid w:val="00082289"/>
    <w:rsid w:val="0008242A"/>
    <w:rsid w:val="00083516"/>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85B"/>
    <w:rsid w:val="000969CD"/>
    <w:rsid w:val="000975CA"/>
    <w:rsid w:val="00097FDE"/>
    <w:rsid w:val="000A0139"/>
    <w:rsid w:val="000A049E"/>
    <w:rsid w:val="000A0C02"/>
    <w:rsid w:val="000A176B"/>
    <w:rsid w:val="000A1783"/>
    <w:rsid w:val="000A253D"/>
    <w:rsid w:val="000A412F"/>
    <w:rsid w:val="000A4B0E"/>
    <w:rsid w:val="000A5C10"/>
    <w:rsid w:val="000A5FAF"/>
    <w:rsid w:val="000A68FC"/>
    <w:rsid w:val="000A7674"/>
    <w:rsid w:val="000A7700"/>
    <w:rsid w:val="000A7D21"/>
    <w:rsid w:val="000B03D4"/>
    <w:rsid w:val="000B0ABB"/>
    <w:rsid w:val="000B0BDE"/>
    <w:rsid w:val="000B1AF2"/>
    <w:rsid w:val="000B3F7D"/>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C7D3F"/>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7EE"/>
    <w:rsid w:val="000E4DD8"/>
    <w:rsid w:val="000E65E9"/>
    <w:rsid w:val="000E7253"/>
    <w:rsid w:val="000E7259"/>
    <w:rsid w:val="000F0703"/>
    <w:rsid w:val="000F0751"/>
    <w:rsid w:val="000F0CEE"/>
    <w:rsid w:val="000F0E53"/>
    <w:rsid w:val="000F1A1F"/>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127"/>
    <w:rsid w:val="00103F89"/>
    <w:rsid w:val="001040E9"/>
    <w:rsid w:val="001045BC"/>
    <w:rsid w:val="00105505"/>
    <w:rsid w:val="001060B3"/>
    <w:rsid w:val="00106BF0"/>
    <w:rsid w:val="001074EB"/>
    <w:rsid w:val="001077AB"/>
    <w:rsid w:val="00107CC3"/>
    <w:rsid w:val="00107E4E"/>
    <w:rsid w:val="0011092C"/>
    <w:rsid w:val="00110EE1"/>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2F7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A6A"/>
    <w:rsid w:val="00161EAD"/>
    <w:rsid w:val="00162255"/>
    <w:rsid w:val="001636AF"/>
    <w:rsid w:val="001644F5"/>
    <w:rsid w:val="001651ED"/>
    <w:rsid w:val="00165512"/>
    <w:rsid w:val="00167034"/>
    <w:rsid w:val="001671A4"/>
    <w:rsid w:val="00167D33"/>
    <w:rsid w:val="00167FC8"/>
    <w:rsid w:val="0017018A"/>
    <w:rsid w:val="0017021B"/>
    <w:rsid w:val="0017092F"/>
    <w:rsid w:val="00170BD8"/>
    <w:rsid w:val="00170C39"/>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0E7"/>
    <w:rsid w:val="001812C4"/>
    <w:rsid w:val="0018166D"/>
    <w:rsid w:val="001825F3"/>
    <w:rsid w:val="00182766"/>
    <w:rsid w:val="00182FCF"/>
    <w:rsid w:val="001839A9"/>
    <w:rsid w:val="00183C3E"/>
    <w:rsid w:val="00183E75"/>
    <w:rsid w:val="00183F76"/>
    <w:rsid w:val="001842C5"/>
    <w:rsid w:val="00184E9A"/>
    <w:rsid w:val="0018516B"/>
    <w:rsid w:val="001863E8"/>
    <w:rsid w:val="00186863"/>
    <w:rsid w:val="00186DD7"/>
    <w:rsid w:val="001876BA"/>
    <w:rsid w:val="00187D51"/>
    <w:rsid w:val="00187E8C"/>
    <w:rsid w:val="00190ADC"/>
    <w:rsid w:val="00191058"/>
    <w:rsid w:val="001915BD"/>
    <w:rsid w:val="0019307B"/>
    <w:rsid w:val="00194FEE"/>
    <w:rsid w:val="001950D7"/>
    <w:rsid w:val="00195102"/>
    <w:rsid w:val="00195D4A"/>
    <w:rsid w:val="00196ED3"/>
    <w:rsid w:val="00196EFD"/>
    <w:rsid w:val="001A0DAF"/>
    <w:rsid w:val="001A0DEA"/>
    <w:rsid w:val="001A11B7"/>
    <w:rsid w:val="001A2C21"/>
    <w:rsid w:val="001A361B"/>
    <w:rsid w:val="001A468E"/>
    <w:rsid w:val="001A46DD"/>
    <w:rsid w:val="001A46F5"/>
    <w:rsid w:val="001A5653"/>
    <w:rsid w:val="001A6446"/>
    <w:rsid w:val="001A6E34"/>
    <w:rsid w:val="001A6EA5"/>
    <w:rsid w:val="001A7603"/>
    <w:rsid w:val="001A797A"/>
    <w:rsid w:val="001A7CC4"/>
    <w:rsid w:val="001B0A4A"/>
    <w:rsid w:val="001B0B0E"/>
    <w:rsid w:val="001B0C07"/>
    <w:rsid w:val="001B14A3"/>
    <w:rsid w:val="001B1E7F"/>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42B1"/>
    <w:rsid w:val="001C55EB"/>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1F6BE8"/>
    <w:rsid w:val="001F793F"/>
    <w:rsid w:val="0020059B"/>
    <w:rsid w:val="002009B9"/>
    <w:rsid w:val="00200F26"/>
    <w:rsid w:val="00202BD6"/>
    <w:rsid w:val="0020344E"/>
    <w:rsid w:val="002034C9"/>
    <w:rsid w:val="00203A23"/>
    <w:rsid w:val="00204788"/>
    <w:rsid w:val="002049CD"/>
    <w:rsid w:val="00205974"/>
    <w:rsid w:val="00206D97"/>
    <w:rsid w:val="00207738"/>
    <w:rsid w:val="00207C4A"/>
    <w:rsid w:val="00207F0E"/>
    <w:rsid w:val="002112E4"/>
    <w:rsid w:val="002119DE"/>
    <w:rsid w:val="002129D6"/>
    <w:rsid w:val="00212D55"/>
    <w:rsid w:val="0021304D"/>
    <w:rsid w:val="0021399A"/>
    <w:rsid w:val="00213CF4"/>
    <w:rsid w:val="00214F82"/>
    <w:rsid w:val="00215731"/>
    <w:rsid w:val="0021652A"/>
    <w:rsid w:val="00216E8F"/>
    <w:rsid w:val="00217322"/>
    <w:rsid w:val="002207CF"/>
    <w:rsid w:val="00220915"/>
    <w:rsid w:val="00220AF7"/>
    <w:rsid w:val="002211DA"/>
    <w:rsid w:val="002220D2"/>
    <w:rsid w:val="00222859"/>
    <w:rsid w:val="00223664"/>
    <w:rsid w:val="00224357"/>
    <w:rsid w:val="00224367"/>
    <w:rsid w:val="00224D71"/>
    <w:rsid w:val="00225F73"/>
    <w:rsid w:val="00227DD1"/>
    <w:rsid w:val="00231C68"/>
    <w:rsid w:val="00232011"/>
    <w:rsid w:val="0023222F"/>
    <w:rsid w:val="002353B3"/>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B66"/>
    <w:rsid w:val="00256CD7"/>
    <w:rsid w:val="00256DC1"/>
    <w:rsid w:val="00260AB6"/>
    <w:rsid w:val="00260DF8"/>
    <w:rsid w:val="002612EB"/>
    <w:rsid w:val="00261AA2"/>
    <w:rsid w:val="002628E9"/>
    <w:rsid w:val="00262A76"/>
    <w:rsid w:val="00262F96"/>
    <w:rsid w:val="0026357E"/>
    <w:rsid w:val="00263B66"/>
    <w:rsid w:val="00263EE8"/>
    <w:rsid w:val="002640D1"/>
    <w:rsid w:val="00265A0A"/>
    <w:rsid w:val="0026669E"/>
    <w:rsid w:val="00266859"/>
    <w:rsid w:val="00267720"/>
    <w:rsid w:val="00267764"/>
    <w:rsid w:val="00267B6F"/>
    <w:rsid w:val="00270B6D"/>
    <w:rsid w:val="002713FD"/>
    <w:rsid w:val="00271E67"/>
    <w:rsid w:val="00272294"/>
    <w:rsid w:val="002725D3"/>
    <w:rsid w:val="00273670"/>
    <w:rsid w:val="00275ADB"/>
    <w:rsid w:val="00275FE5"/>
    <w:rsid w:val="002766CE"/>
    <w:rsid w:val="00276D6F"/>
    <w:rsid w:val="002771FD"/>
    <w:rsid w:val="0027749F"/>
    <w:rsid w:val="002777DD"/>
    <w:rsid w:val="00280668"/>
    <w:rsid w:val="00280E72"/>
    <w:rsid w:val="00281959"/>
    <w:rsid w:val="002819DC"/>
    <w:rsid w:val="00281A0C"/>
    <w:rsid w:val="00282BBF"/>
    <w:rsid w:val="0028375C"/>
    <w:rsid w:val="0028509F"/>
    <w:rsid w:val="00285175"/>
    <w:rsid w:val="0028519B"/>
    <w:rsid w:val="00285D57"/>
    <w:rsid w:val="00285FB3"/>
    <w:rsid w:val="00286042"/>
    <w:rsid w:val="002872FA"/>
    <w:rsid w:val="0028748F"/>
    <w:rsid w:val="00287A1B"/>
    <w:rsid w:val="00287D15"/>
    <w:rsid w:val="002900D1"/>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7A6"/>
    <w:rsid w:val="002A2895"/>
    <w:rsid w:val="002A2CC1"/>
    <w:rsid w:val="002A362F"/>
    <w:rsid w:val="002A3A5D"/>
    <w:rsid w:val="002A49C4"/>
    <w:rsid w:val="002A51D5"/>
    <w:rsid w:val="002A5901"/>
    <w:rsid w:val="002A657F"/>
    <w:rsid w:val="002A66D2"/>
    <w:rsid w:val="002A6C04"/>
    <w:rsid w:val="002B03A4"/>
    <w:rsid w:val="002B16CF"/>
    <w:rsid w:val="002B2061"/>
    <w:rsid w:val="002B2118"/>
    <w:rsid w:val="002B268F"/>
    <w:rsid w:val="002B2C54"/>
    <w:rsid w:val="002B2D66"/>
    <w:rsid w:val="002B4CC8"/>
    <w:rsid w:val="002B545E"/>
    <w:rsid w:val="002B6114"/>
    <w:rsid w:val="002B701D"/>
    <w:rsid w:val="002B70E6"/>
    <w:rsid w:val="002B745F"/>
    <w:rsid w:val="002B74C6"/>
    <w:rsid w:val="002C0883"/>
    <w:rsid w:val="002C118B"/>
    <w:rsid w:val="002C1AE9"/>
    <w:rsid w:val="002C1E74"/>
    <w:rsid w:val="002C1FFC"/>
    <w:rsid w:val="002C2131"/>
    <w:rsid w:val="002C27D6"/>
    <w:rsid w:val="002C3257"/>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B41"/>
    <w:rsid w:val="002D3E45"/>
    <w:rsid w:val="002D3F92"/>
    <w:rsid w:val="002D561A"/>
    <w:rsid w:val="002D56F7"/>
    <w:rsid w:val="002D5AE6"/>
    <w:rsid w:val="002D5F03"/>
    <w:rsid w:val="002D63C1"/>
    <w:rsid w:val="002D73BA"/>
    <w:rsid w:val="002D7D4C"/>
    <w:rsid w:val="002E1160"/>
    <w:rsid w:val="002E1DF0"/>
    <w:rsid w:val="002E25A9"/>
    <w:rsid w:val="002E3480"/>
    <w:rsid w:val="002E3CB7"/>
    <w:rsid w:val="002E4039"/>
    <w:rsid w:val="002E4294"/>
    <w:rsid w:val="002E46C8"/>
    <w:rsid w:val="002E48BF"/>
    <w:rsid w:val="002E5130"/>
    <w:rsid w:val="002E52DA"/>
    <w:rsid w:val="002E5927"/>
    <w:rsid w:val="002E7CD6"/>
    <w:rsid w:val="002F001B"/>
    <w:rsid w:val="002F04F9"/>
    <w:rsid w:val="002F0AEF"/>
    <w:rsid w:val="002F0CFC"/>
    <w:rsid w:val="002F141C"/>
    <w:rsid w:val="002F277F"/>
    <w:rsid w:val="002F3145"/>
    <w:rsid w:val="002F3EF8"/>
    <w:rsid w:val="002F41E2"/>
    <w:rsid w:val="002F4497"/>
    <w:rsid w:val="002F56BF"/>
    <w:rsid w:val="002F576C"/>
    <w:rsid w:val="002F635E"/>
    <w:rsid w:val="002F6820"/>
    <w:rsid w:val="00300934"/>
    <w:rsid w:val="00300CF7"/>
    <w:rsid w:val="0030277C"/>
    <w:rsid w:val="003027CF"/>
    <w:rsid w:val="00302CB5"/>
    <w:rsid w:val="00303331"/>
    <w:rsid w:val="00303FEA"/>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36C"/>
    <w:rsid w:val="003166C9"/>
    <w:rsid w:val="003172A1"/>
    <w:rsid w:val="0031771A"/>
    <w:rsid w:val="003178D7"/>
    <w:rsid w:val="00320371"/>
    <w:rsid w:val="0032157B"/>
    <w:rsid w:val="00322F94"/>
    <w:rsid w:val="003245E7"/>
    <w:rsid w:val="00324C33"/>
    <w:rsid w:val="00325237"/>
    <w:rsid w:val="00325FD2"/>
    <w:rsid w:val="0033013F"/>
    <w:rsid w:val="003308C8"/>
    <w:rsid w:val="00330925"/>
    <w:rsid w:val="00330EB1"/>
    <w:rsid w:val="00330FF5"/>
    <w:rsid w:val="00331884"/>
    <w:rsid w:val="00332F42"/>
    <w:rsid w:val="003337C3"/>
    <w:rsid w:val="00333D17"/>
    <w:rsid w:val="00334680"/>
    <w:rsid w:val="00334FF1"/>
    <w:rsid w:val="00335A82"/>
    <w:rsid w:val="00336831"/>
    <w:rsid w:val="003369E8"/>
    <w:rsid w:val="00337879"/>
    <w:rsid w:val="00337F0B"/>
    <w:rsid w:val="00341C78"/>
    <w:rsid w:val="00341E37"/>
    <w:rsid w:val="0034272A"/>
    <w:rsid w:val="00342F1E"/>
    <w:rsid w:val="00343010"/>
    <w:rsid w:val="00343ED9"/>
    <w:rsid w:val="003458D7"/>
    <w:rsid w:val="003462D5"/>
    <w:rsid w:val="003474B8"/>
    <w:rsid w:val="00347612"/>
    <w:rsid w:val="003476BD"/>
    <w:rsid w:val="00347C06"/>
    <w:rsid w:val="0035012E"/>
    <w:rsid w:val="00350342"/>
    <w:rsid w:val="003509A8"/>
    <w:rsid w:val="00350B32"/>
    <w:rsid w:val="0035119D"/>
    <w:rsid w:val="00351236"/>
    <w:rsid w:val="00351A21"/>
    <w:rsid w:val="00352363"/>
    <w:rsid w:val="003545E7"/>
    <w:rsid w:val="00354A1C"/>
    <w:rsid w:val="00354E3B"/>
    <w:rsid w:val="003554E2"/>
    <w:rsid w:val="003555EC"/>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74A"/>
    <w:rsid w:val="00366B59"/>
    <w:rsid w:val="00366DB9"/>
    <w:rsid w:val="00366EDC"/>
    <w:rsid w:val="0037061C"/>
    <w:rsid w:val="00370C18"/>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0C3"/>
    <w:rsid w:val="00384791"/>
    <w:rsid w:val="003848E4"/>
    <w:rsid w:val="003849D9"/>
    <w:rsid w:val="00385E50"/>
    <w:rsid w:val="0038605E"/>
    <w:rsid w:val="0038621C"/>
    <w:rsid w:val="00386824"/>
    <w:rsid w:val="0038694A"/>
    <w:rsid w:val="0038709D"/>
    <w:rsid w:val="00387535"/>
    <w:rsid w:val="00387B51"/>
    <w:rsid w:val="00387BFD"/>
    <w:rsid w:val="00390F98"/>
    <w:rsid w:val="003910A2"/>
    <w:rsid w:val="00391499"/>
    <w:rsid w:val="00391C6A"/>
    <w:rsid w:val="00392A8B"/>
    <w:rsid w:val="00393366"/>
    <w:rsid w:val="00393D2A"/>
    <w:rsid w:val="00394594"/>
    <w:rsid w:val="003947C2"/>
    <w:rsid w:val="00394DE0"/>
    <w:rsid w:val="003958A1"/>
    <w:rsid w:val="00396416"/>
    <w:rsid w:val="00396603"/>
    <w:rsid w:val="00397159"/>
    <w:rsid w:val="00397CE7"/>
    <w:rsid w:val="003A0298"/>
    <w:rsid w:val="003A0BA6"/>
    <w:rsid w:val="003A1644"/>
    <w:rsid w:val="003A1C46"/>
    <w:rsid w:val="003A3D75"/>
    <w:rsid w:val="003A3EB0"/>
    <w:rsid w:val="003A4020"/>
    <w:rsid w:val="003A414A"/>
    <w:rsid w:val="003A54C5"/>
    <w:rsid w:val="003A5D40"/>
    <w:rsid w:val="003A6062"/>
    <w:rsid w:val="003A61C1"/>
    <w:rsid w:val="003A639E"/>
    <w:rsid w:val="003A64D0"/>
    <w:rsid w:val="003A686F"/>
    <w:rsid w:val="003A6FB5"/>
    <w:rsid w:val="003A7D01"/>
    <w:rsid w:val="003B13A9"/>
    <w:rsid w:val="003B1405"/>
    <w:rsid w:val="003B144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B794E"/>
    <w:rsid w:val="003C06DC"/>
    <w:rsid w:val="003C0ABC"/>
    <w:rsid w:val="003C0CC9"/>
    <w:rsid w:val="003C0F72"/>
    <w:rsid w:val="003C2892"/>
    <w:rsid w:val="003C3F3D"/>
    <w:rsid w:val="003C3FA6"/>
    <w:rsid w:val="003C4742"/>
    <w:rsid w:val="003C542A"/>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13A2"/>
    <w:rsid w:val="003E2ACC"/>
    <w:rsid w:val="003E2ECC"/>
    <w:rsid w:val="003E2EE9"/>
    <w:rsid w:val="003E3009"/>
    <w:rsid w:val="003E3922"/>
    <w:rsid w:val="003E3C71"/>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33C"/>
    <w:rsid w:val="004014A2"/>
    <w:rsid w:val="00401D56"/>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1C4B"/>
    <w:rsid w:val="004229D9"/>
    <w:rsid w:val="004232A9"/>
    <w:rsid w:val="0042333F"/>
    <w:rsid w:val="00424C5E"/>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0FC9"/>
    <w:rsid w:val="00452ADF"/>
    <w:rsid w:val="00452C4A"/>
    <w:rsid w:val="00453328"/>
    <w:rsid w:val="0045379C"/>
    <w:rsid w:val="00455594"/>
    <w:rsid w:val="0045575B"/>
    <w:rsid w:val="00455799"/>
    <w:rsid w:val="00455BC3"/>
    <w:rsid w:val="00455C2E"/>
    <w:rsid w:val="00456051"/>
    <w:rsid w:val="00456076"/>
    <w:rsid w:val="004563BD"/>
    <w:rsid w:val="00456EA9"/>
    <w:rsid w:val="00460824"/>
    <w:rsid w:val="00460C46"/>
    <w:rsid w:val="00460E63"/>
    <w:rsid w:val="00460F39"/>
    <w:rsid w:val="00461D9A"/>
    <w:rsid w:val="004625DC"/>
    <w:rsid w:val="00463F61"/>
    <w:rsid w:val="00464084"/>
    <w:rsid w:val="00464E97"/>
    <w:rsid w:val="00465222"/>
    <w:rsid w:val="00465FE5"/>
    <w:rsid w:val="00466188"/>
    <w:rsid w:val="0046632A"/>
    <w:rsid w:val="00466975"/>
    <w:rsid w:val="0046752D"/>
    <w:rsid w:val="00470B3D"/>
    <w:rsid w:val="004716F8"/>
    <w:rsid w:val="00471C36"/>
    <w:rsid w:val="00471F0C"/>
    <w:rsid w:val="004725C1"/>
    <w:rsid w:val="00474D9F"/>
    <w:rsid w:val="00475455"/>
    <w:rsid w:val="00475920"/>
    <w:rsid w:val="00475AE1"/>
    <w:rsid w:val="00476134"/>
    <w:rsid w:val="004770E0"/>
    <w:rsid w:val="0047773B"/>
    <w:rsid w:val="00480DED"/>
    <w:rsid w:val="00481887"/>
    <w:rsid w:val="00481E3A"/>
    <w:rsid w:val="00483300"/>
    <w:rsid w:val="004834FC"/>
    <w:rsid w:val="00483847"/>
    <w:rsid w:val="00483A76"/>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387"/>
    <w:rsid w:val="004A1927"/>
    <w:rsid w:val="004A20D3"/>
    <w:rsid w:val="004A215E"/>
    <w:rsid w:val="004A28A9"/>
    <w:rsid w:val="004A2F79"/>
    <w:rsid w:val="004A333F"/>
    <w:rsid w:val="004A348D"/>
    <w:rsid w:val="004A3496"/>
    <w:rsid w:val="004A35B2"/>
    <w:rsid w:val="004A37BF"/>
    <w:rsid w:val="004A43B2"/>
    <w:rsid w:val="004A4E87"/>
    <w:rsid w:val="004A4F91"/>
    <w:rsid w:val="004A536B"/>
    <w:rsid w:val="004A57B7"/>
    <w:rsid w:val="004A5D3F"/>
    <w:rsid w:val="004A60C8"/>
    <w:rsid w:val="004A62EC"/>
    <w:rsid w:val="004A6592"/>
    <w:rsid w:val="004A6B52"/>
    <w:rsid w:val="004A7219"/>
    <w:rsid w:val="004B0131"/>
    <w:rsid w:val="004B10F4"/>
    <w:rsid w:val="004B1CF3"/>
    <w:rsid w:val="004B1D6D"/>
    <w:rsid w:val="004B3CD0"/>
    <w:rsid w:val="004B3DA6"/>
    <w:rsid w:val="004B53FE"/>
    <w:rsid w:val="004B55C9"/>
    <w:rsid w:val="004B568E"/>
    <w:rsid w:val="004B666E"/>
    <w:rsid w:val="004B668E"/>
    <w:rsid w:val="004B6E06"/>
    <w:rsid w:val="004B71D0"/>
    <w:rsid w:val="004B7476"/>
    <w:rsid w:val="004C01BD"/>
    <w:rsid w:val="004C0A0F"/>
    <w:rsid w:val="004C4894"/>
    <w:rsid w:val="004C6E69"/>
    <w:rsid w:val="004C781B"/>
    <w:rsid w:val="004C7E11"/>
    <w:rsid w:val="004D05F9"/>
    <w:rsid w:val="004D20B9"/>
    <w:rsid w:val="004D2646"/>
    <w:rsid w:val="004D2B0F"/>
    <w:rsid w:val="004D3059"/>
    <w:rsid w:val="004D3F07"/>
    <w:rsid w:val="004D44D9"/>
    <w:rsid w:val="004D4EC9"/>
    <w:rsid w:val="004D5148"/>
    <w:rsid w:val="004D53B0"/>
    <w:rsid w:val="004D666C"/>
    <w:rsid w:val="004D6B08"/>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2C48"/>
    <w:rsid w:val="004F3664"/>
    <w:rsid w:val="004F4B1B"/>
    <w:rsid w:val="004F5CF4"/>
    <w:rsid w:val="004F6128"/>
    <w:rsid w:val="004F6255"/>
    <w:rsid w:val="004F7CC5"/>
    <w:rsid w:val="0050001C"/>
    <w:rsid w:val="005008CF"/>
    <w:rsid w:val="00500D8D"/>
    <w:rsid w:val="005011F0"/>
    <w:rsid w:val="005028FE"/>
    <w:rsid w:val="005030C5"/>
    <w:rsid w:val="005041C5"/>
    <w:rsid w:val="0050429D"/>
    <w:rsid w:val="00506141"/>
    <w:rsid w:val="00506653"/>
    <w:rsid w:val="0050723B"/>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36A"/>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3D73"/>
    <w:rsid w:val="005340D7"/>
    <w:rsid w:val="005358F5"/>
    <w:rsid w:val="0053622A"/>
    <w:rsid w:val="005362C5"/>
    <w:rsid w:val="00536BA4"/>
    <w:rsid w:val="0053731F"/>
    <w:rsid w:val="0054105F"/>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1FCF"/>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0722"/>
    <w:rsid w:val="005815E7"/>
    <w:rsid w:val="00581CD3"/>
    <w:rsid w:val="0058228A"/>
    <w:rsid w:val="005822BC"/>
    <w:rsid w:val="0058255B"/>
    <w:rsid w:val="00582A98"/>
    <w:rsid w:val="005831BA"/>
    <w:rsid w:val="00583358"/>
    <w:rsid w:val="0058362D"/>
    <w:rsid w:val="0058382D"/>
    <w:rsid w:val="00583935"/>
    <w:rsid w:val="00583E93"/>
    <w:rsid w:val="005849A5"/>
    <w:rsid w:val="005850DB"/>
    <w:rsid w:val="00585208"/>
    <w:rsid w:val="005858A4"/>
    <w:rsid w:val="00585B72"/>
    <w:rsid w:val="00586C2C"/>
    <w:rsid w:val="00586D24"/>
    <w:rsid w:val="00586E99"/>
    <w:rsid w:val="00587235"/>
    <w:rsid w:val="0058766A"/>
    <w:rsid w:val="005878B3"/>
    <w:rsid w:val="00587EFD"/>
    <w:rsid w:val="00590395"/>
    <w:rsid w:val="005908B6"/>
    <w:rsid w:val="005918FF"/>
    <w:rsid w:val="00591BEA"/>
    <w:rsid w:val="00593203"/>
    <w:rsid w:val="00593218"/>
    <w:rsid w:val="0059466C"/>
    <w:rsid w:val="00594809"/>
    <w:rsid w:val="00594B1A"/>
    <w:rsid w:val="005951D2"/>
    <w:rsid w:val="005956BE"/>
    <w:rsid w:val="005961EB"/>
    <w:rsid w:val="00596744"/>
    <w:rsid w:val="00596D10"/>
    <w:rsid w:val="005974E5"/>
    <w:rsid w:val="005979D9"/>
    <w:rsid w:val="005A0801"/>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7BA"/>
    <w:rsid w:val="005B18C8"/>
    <w:rsid w:val="005B1A04"/>
    <w:rsid w:val="005B2855"/>
    <w:rsid w:val="005B298C"/>
    <w:rsid w:val="005B2FFA"/>
    <w:rsid w:val="005B386F"/>
    <w:rsid w:val="005B3938"/>
    <w:rsid w:val="005B5707"/>
    <w:rsid w:val="005B5E48"/>
    <w:rsid w:val="005B6CA7"/>
    <w:rsid w:val="005B7346"/>
    <w:rsid w:val="005B7499"/>
    <w:rsid w:val="005B76B8"/>
    <w:rsid w:val="005C06BA"/>
    <w:rsid w:val="005C2B83"/>
    <w:rsid w:val="005C33AE"/>
    <w:rsid w:val="005C3520"/>
    <w:rsid w:val="005C3751"/>
    <w:rsid w:val="005C5652"/>
    <w:rsid w:val="005C7504"/>
    <w:rsid w:val="005C7650"/>
    <w:rsid w:val="005D00D7"/>
    <w:rsid w:val="005D0311"/>
    <w:rsid w:val="005D0400"/>
    <w:rsid w:val="005D06A4"/>
    <w:rsid w:val="005D08A1"/>
    <w:rsid w:val="005D1095"/>
    <w:rsid w:val="005D1D0C"/>
    <w:rsid w:val="005D222F"/>
    <w:rsid w:val="005D2758"/>
    <w:rsid w:val="005D292F"/>
    <w:rsid w:val="005D29CF"/>
    <w:rsid w:val="005D3435"/>
    <w:rsid w:val="005D35D0"/>
    <w:rsid w:val="005D41C5"/>
    <w:rsid w:val="005D45F1"/>
    <w:rsid w:val="005D4B8B"/>
    <w:rsid w:val="005D4EEA"/>
    <w:rsid w:val="005D4F1B"/>
    <w:rsid w:val="005D5A4E"/>
    <w:rsid w:val="005D5A90"/>
    <w:rsid w:val="005D5BC4"/>
    <w:rsid w:val="005D6453"/>
    <w:rsid w:val="005D6FB2"/>
    <w:rsid w:val="005D71A4"/>
    <w:rsid w:val="005E11D6"/>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2F98"/>
    <w:rsid w:val="005F3249"/>
    <w:rsid w:val="005F404C"/>
    <w:rsid w:val="005F68A7"/>
    <w:rsid w:val="00602D18"/>
    <w:rsid w:val="00603B8B"/>
    <w:rsid w:val="00606301"/>
    <w:rsid w:val="00607780"/>
    <w:rsid w:val="00607D8F"/>
    <w:rsid w:val="0061041A"/>
    <w:rsid w:val="006104E9"/>
    <w:rsid w:val="00610E78"/>
    <w:rsid w:val="00611961"/>
    <w:rsid w:val="00612A5B"/>
    <w:rsid w:val="00612E61"/>
    <w:rsid w:val="00613C3B"/>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2ED3"/>
    <w:rsid w:val="00626F33"/>
    <w:rsid w:val="00627A8F"/>
    <w:rsid w:val="006312CD"/>
    <w:rsid w:val="00632A30"/>
    <w:rsid w:val="00633018"/>
    <w:rsid w:val="00633A22"/>
    <w:rsid w:val="006346B0"/>
    <w:rsid w:val="00634879"/>
    <w:rsid w:val="00634E58"/>
    <w:rsid w:val="006358EC"/>
    <w:rsid w:val="00635909"/>
    <w:rsid w:val="006362DA"/>
    <w:rsid w:val="00636483"/>
    <w:rsid w:val="0063681B"/>
    <w:rsid w:val="006373B9"/>
    <w:rsid w:val="006411D8"/>
    <w:rsid w:val="006416F9"/>
    <w:rsid w:val="0064233A"/>
    <w:rsid w:val="0064248A"/>
    <w:rsid w:val="00642C7C"/>
    <w:rsid w:val="00643845"/>
    <w:rsid w:val="006441AF"/>
    <w:rsid w:val="00644600"/>
    <w:rsid w:val="00644DDB"/>
    <w:rsid w:val="00647621"/>
    <w:rsid w:val="00651992"/>
    <w:rsid w:val="00651C14"/>
    <w:rsid w:val="00651F5B"/>
    <w:rsid w:val="00652012"/>
    <w:rsid w:val="00652616"/>
    <w:rsid w:val="006526B5"/>
    <w:rsid w:val="00652953"/>
    <w:rsid w:val="00652AC4"/>
    <w:rsid w:val="00653184"/>
    <w:rsid w:val="006534B3"/>
    <w:rsid w:val="006542B8"/>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6838"/>
    <w:rsid w:val="00677821"/>
    <w:rsid w:val="00680FA3"/>
    <w:rsid w:val="00681221"/>
    <w:rsid w:val="00681396"/>
    <w:rsid w:val="00681610"/>
    <w:rsid w:val="006818D9"/>
    <w:rsid w:val="00681C67"/>
    <w:rsid w:val="00681DA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A0F"/>
    <w:rsid w:val="00692F13"/>
    <w:rsid w:val="00693AA1"/>
    <w:rsid w:val="00694095"/>
    <w:rsid w:val="006941AB"/>
    <w:rsid w:val="006948EA"/>
    <w:rsid w:val="0069536A"/>
    <w:rsid w:val="00695456"/>
    <w:rsid w:val="00695DB1"/>
    <w:rsid w:val="006961B6"/>
    <w:rsid w:val="006A022E"/>
    <w:rsid w:val="006A0AB7"/>
    <w:rsid w:val="006A0E69"/>
    <w:rsid w:val="006A2244"/>
    <w:rsid w:val="006A2452"/>
    <w:rsid w:val="006A2932"/>
    <w:rsid w:val="006A2ED4"/>
    <w:rsid w:val="006A354C"/>
    <w:rsid w:val="006A35EA"/>
    <w:rsid w:val="006A36BE"/>
    <w:rsid w:val="006A36E8"/>
    <w:rsid w:val="006A422D"/>
    <w:rsid w:val="006A476C"/>
    <w:rsid w:val="006A4B0A"/>
    <w:rsid w:val="006A52A6"/>
    <w:rsid w:val="006A5B08"/>
    <w:rsid w:val="006A5C57"/>
    <w:rsid w:val="006B0318"/>
    <w:rsid w:val="006B03B5"/>
    <w:rsid w:val="006B1828"/>
    <w:rsid w:val="006B3597"/>
    <w:rsid w:val="006B3D30"/>
    <w:rsid w:val="006B4428"/>
    <w:rsid w:val="006B49CA"/>
    <w:rsid w:val="006B4BC6"/>
    <w:rsid w:val="006B5947"/>
    <w:rsid w:val="006B5F3C"/>
    <w:rsid w:val="006B69A9"/>
    <w:rsid w:val="006B6EB3"/>
    <w:rsid w:val="006B7739"/>
    <w:rsid w:val="006B7A06"/>
    <w:rsid w:val="006C0CCC"/>
    <w:rsid w:val="006C0F04"/>
    <w:rsid w:val="006C1174"/>
    <w:rsid w:val="006C15D0"/>
    <w:rsid w:val="006C1A01"/>
    <w:rsid w:val="006C1DA0"/>
    <w:rsid w:val="006C1E1A"/>
    <w:rsid w:val="006C2434"/>
    <w:rsid w:val="006C2787"/>
    <w:rsid w:val="006C40CD"/>
    <w:rsid w:val="006C4A1E"/>
    <w:rsid w:val="006C538E"/>
    <w:rsid w:val="006C64FD"/>
    <w:rsid w:val="006C6B89"/>
    <w:rsid w:val="006C6CEB"/>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D6945"/>
    <w:rsid w:val="006E0446"/>
    <w:rsid w:val="006E0A93"/>
    <w:rsid w:val="006E1A85"/>
    <w:rsid w:val="006E1B20"/>
    <w:rsid w:val="006E1EBE"/>
    <w:rsid w:val="006E25FA"/>
    <w:rsid w:val="006E311B"/>
    <w:rsid w:val="006E317C"/>
    <w:rsid w:val="006E3509"/>
    <w:rsid w:val="006E4C36"/>
    <w:rsid w:val="006E5420"/>
    <w:rsid w:val="006E573D"/>
    <w:rsid w:val="006E62D1"/>
    <w:rsid w:val="006E659D"/>
    <w:rsid w:val="006E66D2"/>
    <w:rsid w:val="006E6EE7"/>
    <w:rsid w:val="006E7A4B"/>
    <w:rsid w:val="006E7DBA"/>
    <w:rsid w:val="006F0B26"/>
    <w:rsid w:val="006F176D"/>
    <w:rsid w:val="006F1865"/>
    <w:rsid w:val="006F221E"/>
    <w:rsid w:val="006F2432"/>
    <w:rsid w:val="006F3541"/>
    <w:rsid w:val="006F3749"/>
    <w:rsid w:val="006F4272"/>
    <w:rsid w:val="006F46B9"/>
    <w:rsid w:val="006F47AC"/>
    <w:rsid w:val="006F5129"/>
    <w:rsid w:val="006F6258"/>
    <w:rsid w:val="006F6872"/>
    <w:rsid w:val="006F7458"/>
    <w:rsid w:val="006F763D"/>
    <w:rsid w:val="006F7840"/>
    <w:rsid w:val="006F7B8D"/>
    <w:rsid w:val="007000EF"/>
    <w:rsid w:val="00700685"/>
    <w:rsid w:val="00700F1F"/>
    <w:rsid w:val="00701124"/>
    <w:rsid w:val="007017D0"/>
    <w:rsid w:val="00701C5C"/>
    <w:rsid w:val="00701E1F"/>
    <w:rsid w:val="00702AC3"/>
    <w:rsid w:val="00703D6C"/>
    <w:rsid w:val="00705011"/>
    <w:rsid w:val="00705137"/>
    <w:rsid w:val="0070603C"/>
    <w:rsid w:val="00706946"/>
    <w:rsid w:val="00707003"/>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4CF8"/>
    <w:rsid w:val="00725036"/>
    <w:rsid w:val="007250A8"/>
    <w:rsid w:val="007256E9"/>
    <w:rsid w:val="00726DF2"/>
    <w:rsid w:val="0072728E"/>
    <w:rsid w:val="00727735"/>
    <w:rsid w:val="00727DD1"/>
    <w:rsid w:val="00731220"/>
    <w:rsid w:val="00731494"/>
    <w:rsid w:val="007320EB"/>
    <w:rsid w:val="00732CB0"/>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674C1"/>
    <w:rsid w:val="00770695"/>
    <w:rsid w:val="00770BA4"/>
    <w:rsid w:val="00771279"/>
    <w:rsid w:val="00772661"/>
    <w:rsid w:val="00772FF3"/>
    <w:rsid w:val="00773491"/>
    <w:rsid w:val="00773F3D"/>
    <w:rsid w:val="00774FB9"/>
    <w:rsid w:val="0077514D"/>
    <w:rsid w:val="00775535"/>
    <w:rsid w:val="00775CB2"/>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0DA3"/>
    <w:rsid w:val="00791D0A"/>
    <w:rsid w:val="00792CDD"/>
    <w:rsid w:val="0079307C"/>
    <w:rsid w:val="007938FC"/>
    <w:rsid w:val="00793D5E"/>
    <w:rsid w:val="00794630"/>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4ADE"/>
    <w:rsid w:val="007A4C51"/>
    <w:rsid w:val="007A5EB4"/>
    <w:rsid w:val="007A6EC6"/>
    <w:rsid w:val="007A7806"/>
    <w:rsid w:val="007A78C1"/>
    <w:rsid w:val="007A7F5D"/>
    <w:rsid w:val="007B01BF"/>
    <w:rsid w:val="007B01D2"/>
    <w:rsid w:val="007B0B48"/>
    <w:rsid w:val="007B11B3"/>
    <w:rsid w:val="007B155A"/>
    <w:rsid w:val="007B17CD"/>
    <w:rsid w:val="007B1B5D"/>
    <w:rsid w:val="007B1E86"/>
    <w:rsid w:val="007B3168"/>
    <w:rsid w:val="007B3624"/>
    <w:rsid w:val="007B3687"/>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644C"/>
    <w:rsid w:val="007C7128"/>
    <w:rsid w:val="007C73B5"/>
    <w:rsid w:val="007C7E26"/>
    <w:rsid w:val="007D06DE"/>
    <w:rsid w:val="007D0CAC"/>
    <w:rsid w:val="007D1286"/>
    <w:rsid w:val="007D1997"/>
    <w:rsid w:val="007D1B5C"/>
    <w:rsid w:val="007D2305"/>
    <w:rsid w:val="007D2EB8"/>
    <w:rsid w:val="007D3157"/>
    <w:rsid w:val="007D32E2"/>
    <w:rsid w:val="007D3530"/>
    <w:rsid w:val="007D386E"/>
    <w:rsid w:val="007D3A5F"/>
    <w:rsid w:val="007D3D26"/>
    <w:rsid w:val="007D4431"/>
    <w:rsid w:val="007D47FF"/>
    <w:rsid w:val="007D4FDD"/>
    <w:rsid w:val="007D7454"/>
    <w:rsid w:val="007D77F9"/>
    <w:rsid w:val="007E0F82"/>
    <w:rsid w:val="007E331C"/>
    <w:rsid w:val="007E39BE"/>
    <w:rsid w:val="007E5E65"/>
    <w:rsid w:val="007E6A6E"/>
    <w:rsid w:val="007E6B22"/>
    <w:rsid w:val="007E785E"/>
    <w:rsid w:val="007E78DC"/>
    <w:rsid w:val="007E7F6D"/>
    <w:rsid w:val="007F035F"/>
    <w:rsid w:val="007F131E"/>
    <w:rsid w:val="007F2F8B"/>
    <w:rsid w:val="007F40F0"/>
    <w:rsid w:val="007F47EB"/>
    <w:rsid w:val="007F5E10"/>
    <w:rsid w:val="00801913"/>
    <w:rsid w:val="00801EBC"/>
    <w:rsid w:val="00801F00"/>
    <w:rsid w:val="00801F07"/>
    <w:rsid w:val="00802D26"/>
    <w:rsid w:val="00804C37"/>
    <w:rsid w:val="00804FF4"/>
    <w:rsid w:val="00805ECE"/>
    <w:rsid w:val="008065A6"/>
    <w:rsid w:val="00806EE7"/>
    <w:rsid w:val="0081015E"/>
    <w:rsid w:val="008101AA"/>
    <w:rsid w:val="00810E36"/>
    <w:rsid w:val="00811AF8"/>
    <w:rsid w:val="0081213D"/>
    <w:rsid w:val="00812D2C"/>
    <w:rsid w:val="008131F4"/>
    <w:rsid w:val="00813330"/>
    <w:rsid w:val="00813549"/>
    <w:rsid w:val="00814129"/>
    <w:rsid w:val="00814C00"/>
    <w:rsid w:val="00814E98"/>
    <w:rsid w:val="00814F91"/>
    <w:rsid w:val="0081552A"/>
    <w:rsid w:val="00815628"/>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46D1"/>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54"/>
    <w:rsid w:val="00844467"/>
    <w:rsid w:val="00844B25"/>
    <w:rsid w:val="00845131"/>
    <w:rsid w:val="00847A42"/>
    <w:rsid w:val="0085067B"/>
    <w:rsid w:val="008506E7"/>
    <w:rsid w:val="00850793"/>
    <w:rsid w:val="008508B0"/>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217"/>
    <w:rsid w:val="008636DD"/>
    <w:rsid w:val="008638E2"/>
    <w:rsid w:val="00863AC4"/>
    <w:rsid w:val="0086425C"/>
    <w:rsid w:val="00865DE6"/>
    <w:rsid w:val="00865EC7"/>
    <w:rsid w:val="0086607C"/>
    <w:rsid w:val="008667DC"/>
    <w:rsid w:val="00866840"/>
    <w:rsid w:val="00870780"/>
    <w:rsid w:val="00870BF7"/>
    <w:rsid w:val="008713A9"/>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B2D"/>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783"/>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A7257"/>
    <w:rsid w:val="008B059A"/>
    <w:rsid w:val="008B0A84"/>
    <w:rsid w:val="008B0F1A"/>
    <w:rsid w:val="008B275F"/>
    <w:rsid w:val="008B2AEA"/>
    <w:rsid w:val="008B2F30"/>
    <w:rsid w:val="008B30BF"/>
    <w:rsid w:val="008B355B"/>
    <w:rsid w:val="008B3CBC"/>
    <w:rsid w:val="008B3DCA"/>
    <w:rsid w:val="008B3F5B"/>
    <w:rsid w:val="008B44FA"/>
    <w:rsid w:val="008B482F"/>
    <w:rsid w:val="008B59DA"/>
    <w:rsid w:val="008B6150"/>
    <w:rsid w:val="008B658F"/>
    <w:rsid w:val="008B697D"/>
    <w:rsid w:val="008B7029"/>
    <w:rsid w:val="008B7035"/>
    <w:rsid w:val="008B7E80"/>
    <w:rsid w:val="008C0335"/>
    <w:rsid w:val="008C03E3"/>
    <w:rsid w:val="008C0B07"/>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04B1"/>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408"/>
    <w:rsid w:val="008E77A9"/>
    <w:rsid w:val="008F0579"/>
    <w:rsid w:val="008F0875"/>
    <w:rsid w:val="008F16F0"/>
    <w:rsid w:val="008F1965"/>
    <w:rsid w:val="008F3B14"/>
    <w:rsid w:val="008F410A"/>
    <w:rsid w:val="008F466F"/>
    <w:rsid w:val="008F5704"/>
    <w:rsid w:val="008F5AD6"/>
    <w:rsid w:val="008F5B4C"/>
    <w:rsid w:val="008F5F56"/>
    <w:rsid w:val="008F663B"/>
    <w:rsid w:val="008F70BB"/>
    <w:rsid w:val="009003AB"/>
    <w:rsid w:val="00900432"/>
    <w:rsid w:val="00900C64"/>
    <w:rsid w:val="009010F1"/>
    <w:rsid w:val="00901E60"/>
    <w:rsid w:val="00902134"/>
    <w:rsid w:val="00902713"/>
    <w:rsid w:val="00902834"/>
    <w:rsid w:val="00902B77"/>
    <w:rsid w:val="00902B8F"/>
    <w:rsid w:val="00902D09"/>
    <w:rsid w:val="00905FDC"/>
    <w:rsid w:val="009063E1"/>
    <w:rsid w:val="00906A06"/>
    <w:rsid w:val="00907F14"/>
    <w:rsid w:val="0091048E"/>
    <w:rsid w:val="0091063B"/>
    <w:rsid w:val="00911099"/>
    <w:rsid w:val="009118A4"/>
    <w:rsid w:val="00911BE0"/>
    <w:rsid w:val="00911F18"/>
    <w:rsid w:val="0091269C"/>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27A05"/>
    <w:rsid w:val="0093119A"/>
    <w:rsid w:val="00931EBA"/>
    <w:rsid w:val="00933F68"/>
    <w:rsid w:val="0093410E"/>
    <w:rsid w:val="0093488E"/>
    <w:rsid w:val="00934979"/>
    <w:rsid w:val="00935102"/>
    <w:rsid w:val="00935194"/>
    <w:rsid w:val="009357DA"/>
    <w:rsid w:val="009358DA"/>
    <w:rsid w:val="00940CCA"/>
    <w:rsid w:val="009412D8"/>
    <w:rsid w:val="00941943"/>
    <w:rsid w:val="00941C49"/>
    <w:rsid w:val="0094230E"/>
    <w:rsid w:val="0094268E"/>
    <w:rsid w:val="009426FE"/>
    <w:rsid w:val="00942DE6"/>
    <w:rsid w:val="0094383B"/>
    <w:rsid w:val="00943D30"/>
    <w:rsid w:val="00943D62"/>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7D5"/>
    <w:rsid w:val="00953AB6"/>
    <w:rsid w:val="00953D80"/>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4EE"/>
    <w:rsid w:val="0096778B"/>
    <w:rsid w:val="00967C48"/>
    <w:rsid w:val="00970B0A"/>
    <w:rsid w:val="0097108D"/>
    <w:rsid w:val="00971119"/>
    <w:rsid w:val="0097118B"/>
    <w:rsid w:val="00971650"/>
    <w:rsid w:val="0097204D"/>
    <w:rsid w:val="009730E1"/>
    <w:rsid w:val="00973563"/>
    <w:rsid w:val="00973C66"/>
    <w:rsid w:val="0097413F"/>
    <w:rsid w:val="00974433"/>
    <w:rsid w:val="00975861"/>
    <w:rsid w:val="0097612A"/>
    <w:rsid w:val="00976968"/>
    <w:rsid w:val="009773EB"/>
    <w:rsid w:val="00977525"/>
    <w:rsid w:val="009776B0"/>
    <w:rsid w:val="009800A9"/>
    <w:rsid w:val="00980421"/>
    <w:rsid w:val="00981D44"/>
    <w:rsid w:val="00982523"/>
    <w:rsid w:val="00982FAB"/>
    <w:rsid w:val="00985395"/>
    <w:rsid w:val="00985B95"/>
    <w:rsid w:val="00986BB1"/>
    <w:rsid w:val="0098714F"/>
    <w:rsid w:val="0099080C"/>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1CA"/>
    <w:rsid w:val="009A045D"/>
    <w:rsid w:val="009A059A"/>
    <w:rsid w:val="009A0E39"/>
    <w:rsid w:val="009A13A8"/>
    <w:rsid w:val="009A15EF"/>
    <w:rsid w:val="009A169D"/>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4EF"/>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B7E1A"/>
    <w:rsid w:val="009C17D3"/>
    <w:rsid w:val="009C251B"/>
    <w:rsid w:val="009C253E"/>
    <w:rsid w:val="009C270F"/>
    <w:rsid w:val="009C33FF"/>
    <w:rsid w:val="009C4D92"/>
    <w:rsid w:val="009C55F9"/>
    <w:rsid w:val="009C719E"/>
    <w:rsid w:val="009D00B5"/>
    <w:rsid w:val="009D0E0B"/>
    <w:rsid w:val="009D108F"/>
    <w:rsid w:val="009D25B3"/>
    <w:rsid w:val="009D2BEC"/>
    <w:rsid w:val="009D356D"/>
    <w:rsid w:val="009D365B"/>
    <w:rsid w:val="009D36B5"/>
    <w:rsid w:val="009D36E9"/>
    <w:rsid w:val="009D3BD8"/>
    <w:rsid w:val="009D3FBA"/>
    <w:rsid w:val="009D4218"/>
    <w:rsid w:val="009D4706"/>
    <w:rsid w:val="009D4FB4"/>
    <w:rsid w:val="009D5493"/>
    <w:rsid w:val="009D73FE"/>
    <w:rsid w:val="009D7B17"/>
    <w:rsid w:val="009D7D7B"/>
    <w:rsid w:val="009D7EE4"/>
    <w:rsid w:val="009E0939"/>
    <w:rsid w:val="009E0C3D"/>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6D4"/>
    <w:rsid w:val="009F1D35"/>
    <w:rsid w:val="009F1F70"/>
    <w:rsid w:val="009F220B"/>
    <w:rsid w:val="009F46B9"/>
    <w:rsid w:val="009F4F9B"/>
    <w:rsid w:val="009F5E7F"/>
    <w:rsid w:val="00A013C4"/>
    <w:rsid w:val="00A01D65"/>
    <w:rsid w:val="00A0273F"/>
    <w:rsid w:val="00A02ABB"/>
    <w:rsid w:val="00A02E2B"/>
    <w:rsid w:val="00A0563B"/>
    <w:rsid w:val="00A07232"/>
    <w:rsid w:val="00A10D1E"/>
    <w:rsid w:val="00A11E1F"/>
    <w:rsid w:val="00A12EA7"/>
    <w:rsid w:val="00A13CC3"/>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190F"/>
    <w:rsid w:val="00A225C1"/>
    <w:rsid w:val="00A22F7A"/>
    <w:rsid w:val="00A238E9"/>
    <w:rsid w:val="00A23C88"/>
    <w:rsid w:val="00A24505"/>
    <w:rsid w:val="00A247DF"/>
    <w:rsid w:val="00A24E2D"/>
    <w:rsid w:val="00A25CFC"/>
    <w:rsid w:val="00A25F88"/>
    <w:rsid w:val="00A27308"/>
    <w:rsid w:val="00A2764B"/>
    <w:rsid w:val="00A27A1A"/>
    <w:rsid w:val="00A27B6A"/>
    <w:rsid w:val="00A3030E"/>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DC6"/>
    <w:rsid w:val="00A44FE3"/>
    <w:rsid w:val="00A45308"/>
    <w:rsid w:val="00A45470"/>
    <w:rsid w:val="00A454F7"/>
    <w:rsid w:val="00A45C3F"/>
    <w:rsid w:val="00A45F9A"/>
    <w:rsid w:val="00A463A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496C"/>
    <w:rsid w:val="00A95277"/>
    <w:rsid w:val="00A95491"/>
    <w:rsid w:val="00A95779"/>
    <w:rsid w:val="00A95F63"/>
    <w:rsid w:val="00A962F1"/>
    <w:rsid w:val="00A969FD"/>
    <w:rsid w:val="00A97B80"/>
    <w:rsid w:val="00AA084E"/>
    <w:rsid w:val="00AA139E"/>
    <w:rsid w:val="00AA1AD0"/>
    <w:rsid w:val="00AA1BE9"/>
    <w:rsid w:val="00AA31F8"/>
    <w:rsid w:val="00AA3941"/>
    <w:rsid w:val="00AA4AC0"/>
    <w:rsid w:val="00AA57E5"/>
    <w:rsid w:val="00AA5E52"/>
    <w:rsid w:val="00AA5E91"/>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4B0"/>
    <w:rsid w:val="00AB6E92"/>
    <w:rsid w:val="00AC0157"/>
    <w:rsid w:val="00AC04B8"/>
    <w:rsid w:val="00AC09ED"/>
    <w:rsid w:val="00AC3097"/>
    <w:rsid w:val="00AC5A50"/>
    <w:rsid w:val="00AC76E9"/>
    <w:rsid w:val="00AD093F"/>
    <w:rsid w:val="00AD0CB9"/>
    <w:rsid w:val="00AD1392"/>
    <w:rsid w:val="00AD1E80"/>
    <w:rsid w:val="00AD2028"/>
    <w:rsid w:val="00AD20D3"/>
    <w:rsid w:val="00AD2807"/>
    <w:rsid w:val="00AD2968"/>
    <w:rsid w:val="00AD2DD7"/>
    <w:rsid w:val="00AD2E21"/>
    <w:rsid w:val="00AD3102"/>
    <w:rsid w:val="00AD3BBD"/>
    <w:rsid w:val="00AD3E28"/>
    <w:rsid w:val="00AD4259"/>
    <w:rsid w:val="00AD5086"/>
    <w:rsid w:val="00AD5C75"/>
    <w:rsid w:val="00AD6952"/>
    <w:rsid w:val="00AD7605"/>
    <w:rsid w:val="00AD77CB"/>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E31"/>
    <w:rsid w:val="00AF45DC"/>
    <w:rsid w:val="00AF5F67"/>
    <w:rsid w:val="00AF653D"/>
    <w:rsid w:val="00AF6E28"/>
    <w:rsid w:val="00AF720A"/>
    <w:rsid w:val="00B00585"/>
    <w:rsid w:val="00B00F9D"/>
    <w:rsid w:val="00B02134"/>
    <w:rsid w:val="00B024DA"/>
    <w:rsid w:val="00B02761"/>
    <w:rsid w:val="00B02AB4"/>
    <w:rsid w:val="00B030EA"/>
    <w:rsid w:val="00B03771"/>
    <w:rsid w:val="00B039C7"/>
    <w:rsid w:val="00B03A30"/>
    <w:rsid w:val="00B04492"/>
    <w:rsid w:val="00B047A6"/>
    <w:rsid w:val="00B04A54"/>
    <w:rsid w:val="00B04D6B"/>
    <w:rsid w:val="00B0555F"/>
    <w:rsid w:val="00B05588"/>
    <w:rsid w:val="00B05B5C"/>
    <w:rsid w:val="00B06720"/>
    <w:rsid w:val="00B06EE0"/>
    <w:rsid w:val="00B06FD4"/>
    <w:rsid w:val="00B0753E"/>
    <w:rsid w:val="00B114C0"/>
    <w:rsid w:val="00B117E3"/>
    <w:rsid w:val="00B12C66"/>
    <w:rsid w:val="00B135F2"/>
    <w:rsid w:val="00B13608"/>
    <w:rsid w:val="00B14514"/>
    <w:rsid w:val="00B1558B"/>
    <w:rsid w:val="00B15A96"/>
    <w:rsid w:val="00B15CCA"/>
    <w:rsid w:val="00B15D84"/>
    <w:rsid w:val="00B20C08"/>
    <w:rsid w:val="00B213D3"/>
    <w:rsid w:val="00B21E8F"/>
    <w:rsid w:val="00B23B0E"/>
    <w:rsid w:val="00B24417"/>
    <w:rsid w:val="00B244D8"/>
    <w:rsid w:val="00B2454D"/>
    <w:rsid w:val="00B258B6"/>
    <w:rsid w:val="00B25C43"/>
    <w:rsid w:val="00B260E0"/>
    <w:rsid w:val="00B26431"/>
    <w:rsid w:val="00B26A3F"/>
    <w:rsid w:val="00B26BC5"/>
    <w:rsid w:val="00B313A7"/>
    <w:rsid w:val="00B31AD5"/>
    <w:rsid w:val="00B31BCE"/>
    <w:rsid w:val="00B32464"/>
    <w:rsid w:val="00B3259A"/>
    <w:rsid w:val="00B325C2"/>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469B8"/>
    <w:rsid w:val="00B50B57"/>
    <w:rsid w:val="00B50BFF"/>
    <w:rsid w:val="00B512D4"/>
    <w:rsid w:val="00B53224"/>
    <w:rsid w:val="00B547BA"/>
    <w:rsid w:val="00B556ED"/>
    <w:rsid w:val="00B559CC"/>
    <w:rsid w:val="00B56525"/>
    <w:rsid w:val="00B5774D"/>
    <w:rsid w:val="00B57DA5"/>
    <w:rsid w:val="00B60098"/>
    <w:rsid w:val="00B600AA"/>
    <w:rsid w:val="00B608DF"/>
    <w:rsid w:val="00B61081"/>
    <w:rsid w:val="00B633E8"/>
    <w:rsid w:val="00B633EC"/>
    <w:rsid w:val="00B650E4"/>
    <w:rsid w:val="00B65764"/>
    <w:rsid w:val="00B657CD"/>
    <w:rsid w:val="00B6614E"/>
    <w:rsid w:val="00B66E23"/>
    <w:rsid w:val="00B67C99"/>
    <w:rsid w:val="00B72674"/>
    <w:rsid w:val="00B72A9D"/>
    <w:rsid w:val="00B73169"/>
    <w:rsid w:val="00B737B9"/>
    <w:rsid w:val="00B74637"/>
    <w:rsid w:val="00B77D7E"/>
    <w:rsid w:val="00B77ECA"/>
    <w:rsid w:val="00B80EC1"/>
    <w:rsid w:val="00B811CC"/>
    <w:rsid w:val="00B8167D"/>
    <w:rsid w:val="00B82452"/>
    <w:rsid w:val="00B8253C"/>
    <w:rsid w:val="00B83093"/>
    <w:rsid w:val="00B839A6"/>
    <w:rsid w:val="00B852E5"/>
    <w:rsid w:val="00B854CC"/>
    <w:rsid w:val="00B866EF"/>
    <w:rsid w:val="00B87109"/>
    <w:rsid w:val="00B905F2"/>
    <w:rsid w:val="00B90BA1"/>
    <w:rsid w:val="00B9103C"/>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461"/>
    <w:rsid w:val="00BA151E"/>
    <w:rsid w:val="00BA2C76"/>
    <w:rsid w:val="00BA2F50"/>
    <w:rsid w:val="00BA3218"/>
    <w:rsid w:val="00BA3D3E"/>
    <w:rsid w:val="00BA40F3"/>
    <w:rsid w:val="00BA4278"/>
    <w:rsid w:val="00BA4E25"/>
    <w:rsid w:val="00BA50E3"/>
    <w:rsid w:val="00BA56C3"/>
    <w:rsid w:val="00BA5A6A"/>
    <w:rsid w:val="00BA6D74"/>
    <w:rsid w:val="00BA7E36"/>
    <w:rsid w:val="00BB059D"/>
    <w:rsid w:val="00BB15AC"/>
    <w:rsid w:val="00BB1C74"/>
    <w:rsid w:val="00BB1F33"/>
    <w:rsid w:val="00BB1F8A"/>
    <w:rsid w:val="00BB389C"/>
    <w:rsid w:val="00BB3BB0"/>
    <w:rsid w:val="00BB41DF"/>
    <w:rsid w:val="00BB4882"/>
    <w:rsid w:val="00BB4A4B"/>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3825"/>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F2C"/>
    <w:rsid w:val="00BE309C"/>
    <w:rsid w:val="00BE36E5"/>
    <w:rsid w:val="00BE4FF7"/>
    <w:rsid w:val="00BE6306"/>
    <w:rsid w:val="00BE6E12"/>
    <w:rsid w:val="00BE77D9"/>
    <w:rsid w:val="00BE7EF8"/>
    <w:rsid w:val="00BF0BED"/>
    <w:rsid w:val="00BF0D6B"/>
    <w:rsid w:val="00BF1CA1"/>
    <w:rsid w:val="00BF1E18"/>
    <w:rsid w:val="00BF24D2"/>
    <w:rsid w:val="00BF27B2"/>
    <w:rsid w:val="00BF2D25"/>
    <w:rsid w:val="00BF47FD"/>
    <w:rsid w:val="00BF485A"/>
    <w:rsid w:val="00BF5338"/>
    <w:rsid w:val="00BF599F"/>
    <w:rsid w:val="00BF63BF"/>
    <w:rsid w:val="00BF650A"/>
    <w:rsid w:val="00BF6730"/>
    <w:rsid w:val="00BF7198"/>
    <w:rsid w:val="00C01D45"/>
    <w:rsid w:val="00C029A6"/>
    <w:rsid w:val="00C02AD8"/>
    <w:rsid w:val="00C0327F"/>
    <w:rsid w:val="00C03C05"/>
    <w:rsid w:val="00C03CF8"/>
    <w:rsid w:val="00C045FB"/>
    <w:rsid w:val="00C050B4"/>
    <w:rsid w:val="00C07BE0"/>
    <w:rsid w:val="00C07CC7"/>
    <w:rsid w:val="00C10A23"/>
    <w:rsid w:val="00C11607"/>
    <w:rsid w:val="00C11A62"/>
    <w:rsid w:val="00C11E3D"/>
    <w:rsid w:val="00C123DA"/>
    <w:rsid w:val="00C141F6"/>
    <w:rsid w:val="00C148A0"/>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716"/>
    <w:rsid w:val="00C32A65"/>
    <w:rsid w:val="00C34AEF"/>
    <w:rsid w:val="00C34EFF"/>
    <w:rsid w:val="00C35571"/>
    <w:rsid w:val="00C35D32"/>
    <w:rsid w:val="00C36471"/>
    <w:rsid w:val="00C36832"/>
    <w:rsid w:val="00C379D5"/>
    <w:rsid w:val="00C406DE"/>
    <w:rsid w:val="00C40D3F"/>
    <w:rsid w:val="00C41F14"/>
    <w:rsid w:val="00C428B8"/>
    <w:rsid w:val="00C42CA5"/>
    <w:rsid w:val="00C430BF"/>
    <w:rsid w:val="00C443CD"/>
    <w:rsid w:val="00C44471"/>
    <w:rsid w:val="00C44A28"/>
    <w:rsid w:val="00C451A3"/>
    <w:rsid w:val="00C45A74"/>
    <w:rsid w:val="00C460C4"/>
    <w:rsid w:val="00C46820"/>
    <w:rsid w:val="00C46D1E"/>
    <w:rsid w:val="00C46E33"/>
    <w:rsid w:val="00C471E3"/>
    <w:rsid w:val="00C472E8"/>
    <w:rsid w:val="00C4789E"/>
    <w:rsid w:val="00C50992"/>
    <w:rsid w:val="00C513F8"/>
    <w:rsid w:val="00C52190"/>
    <w:rsid w:val="00C528EC"/>
    <w:rsid w:val="00C53129"/>
    <w:rsid w:val="00C534FB"/>
    <w:rsid w:val="00C53532"/>
    <w:rsid w:val="00C53C05"/>
    <w:rsid w:val="00C53C9F"/>
    <w:rsid w:val="00C542EE"/>
    <w:rsid w:val="00C54717"/>
    <w:rsid w:val="00C54DCA"/>
    <w:rsid w:val="00C5531E"/>
    <w:rsid w:val="00C55376"/>
    <w:rsid w:val="00C5544C"/>
    <w:rsid w:val="00C56141"/>
    <w:rsid w:val="00C5651F"/>
    <w:rsid w:val="00C57631"/>
    <w:rsid w:val="00C5774E"/>
    <w:rsid w:val="00C577FF"/>
    <w:rsid w:val="00C57D3F"/>
    <w:rsid w:val="00C60830"/>
    <w:rsid w:val="00C60A02"/>
    <w:rsid w:val="00C60CED"/>
    <w:rsid w:val="00C61198"/>
    <w:rsid w:val="00C61331"/>
    <w:rsid w:val="00C625F0"/>
    <w:rsid w:val="00C63743"/>
    <w:rsid w:val="00C6400D"/>
    <w:rsid w:val="00C64CD7"/>
    <w:rsid w:val="00C64D9C"/>
    <w:rsid w:val="00C64E9D"/>
    <w:rsid w:val="00C64EBD"/>
    <w:rsid w:val="00C651C3"/>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293"/>
    <w:rsid w:val="00C77418"/>
    <w:rsid w:val="00C77E6D"/>
    <w:rsid w:val="00C77EE5"/>
    <w:rsid w:val="00C80F60"/>
    <w:rsid w:val="00C81215"/>
    <w:rsid w:val="00C8121D"/>
    <w:rsid w:val="00C815BD"/>
    <w:rsid w:val="00C81CAB"/>
    <w:rsid w:val="00C81E1E"/>
    <w:rsid w:val="00C81EA3"/>
    <w:rsid w:val="00C82303"/>
    <w:rsid w:val="00C82BF3"/>
    <w:rsid w:val="00C838BF"/>
    <w:rsid w:val="00C83A2E"/>
    <w:rsid w:val="00C84089"/>
    <w:rsid w:val="00C84723"/>
    <w:rsid w:val="00C854F3"/>
    <w:rsid w:val="00C85AAF"/>
    <w:rsid w:val="00C86385"/>
    <w:rsid w:val="00C86DF6"/>
    <w:rsid w:val="00C873D0"/>
    <w:rsid w:val="00C8766F"/>
    <w:rsid w:val="00C877D3"/>
    <w:rsid w:val="00C879F8"/>
    <w:rsid w:val="00C9064A"/>
    <w:rsid w:val="00C90C59"/>
    <w:rsid w:val="00C91224"/>
    <w:rsid w:val="00C91613"/>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154D"/>
    <w:rsid w:val="00CA2957"/>
    <w:rsid w:val="00CA2E3F"/>
    <w:rsid w:val="00CA443B"/>
    <w:rsid w:val="00CA4EA1"/>
    <w:rsid w:val="00CA68BF"/>
    <w:rsid w:val="00CA70EB"/>
    <w:rsid w:val="00CA7C46"/>
    <w:rsid w:val="00CB0694"/>
    <w:rsid w:val="00CB0C05"/>
    <w:rsid w:val="00CB0C41"/>
    <w:rsid w:val="00CB0F58"/>
    <w:rsid w:val="00CB1537"/>
    <w:rsid w:val="00CB30AD"/>
    <w:rsid w:val="00CB34F5"/>
    <w:rsid w:val="00CB387B"/>
    <w:rsid w:val="00CB3AB3"/>
    <w:rsid w:val="00CB54CD"/>
    <w:rsid w:val="00CB5B07"/>
    <w:rsid w:val="00CB747B"/>
    <w:rsid w:val="00CB7EA4"/>
    <w:rsid w:val="00CC0687"/>
    <w:rsid w:val="00CC08B2"/>
    <w:rsid w:val="00CC10A0"/>
    <w:rsid w:val="00CC15C8"/>
    <w:rsid w:val="00CC1646"/>
    <w:rsid w:val="00CC2392"/>
    <w:rsid w:val="00CC32EA"/>
    <w:rsid w:val="00CC3CD6"/>
    <w:rsid w:val="00CC49AB"/>
    <w:rsid w:val="00CC5A9C"/>
    <w:rsid w:val="00CC62AC"/>
    <w:rsid w:val="00CC7C1E"/>
    <w:rsid w:val="00CD02D7"/>
    <w:rsid w:val="00CD0E74"/>
    <w:rsid w:val="00CD1797"/>
    <w:rsid w:val="00CD1A05"/>
    <w:rsid w:val="00CD1DFD"/>
    <w:rsid w:val="00CD2A12"/>
    <w:rsid w:val="00CD38DA"/>
    <w:rsid w:val="00CD39A0"/>
    <w:rsid w:val="00CD4CB8"/>
    <w:rsid w:val="00CD4DCE"/>
    <w:rsid w:val="00CD53F1"/>
    <w:rsid w:val="00CD62CB"/>
    <w:rsid w:val="00CD6985"/>
    <w:rsid w:val="00CD7348"/>
    <w:rsid w:val="00CD7AA5"/>
    <w:rsid w:val="00CE1351"/>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2D90"/>
    <w:rsid w:val="00CF3527"/>
    <w:rsid w:val="00CF3B0C"/>
    <w:rsid w:val="00CF423B"/>
    <w:rsid w:val="00CF42DA"/>
    <w:rsid w:val="00CF4B3B"/>
    <w:rsid w:val="00CF6FD1"/>
    <w:rsid w:val="00CF7B94"/>
    <w:rsid w:val="00CF7FF2"/>
    <w:rsid w:val="00D000D8"/>
    <w:rsid w:val="00D0020B"/>
    <w:rsid w:val="00D00B60"/>
    <w:rsid w:val="00D00EC4"/>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1582"/>
    <w:rsid w:val="00D12668"/>
    <w:rsid w:val="00D126FF"/>
    <w:rsid w:val="00D127EB"/>
    <w:rsid w:val="00D130DF"/>
    <w:rsid w:val="00D13F1D"/>
    <w:rsid w:val="00D140B8"/>
    <w:rsid w:val="00D1503D"/>
    <w:rsid w:val="00D1552C"/>
    <w:rsid w:val="00D15D4E"/>
    <w:rsid w:val="00D1610F"/>
    <w:rsid w:val="00D1648F"/>
    <w:rsid w:val="00D170F2"/>
    <w:rsid w:val="00D1714D"/>
    <w:rsid w:val="00D17328"/>
    <w:rsid w:val="00D17354"/>
    <w:rsid w:val="00D17916"/>
    <w:rsid w:val="00D17AD5"/>
    <w:rsid w:val="00D17D79"/>
    <w:rsid w:val="00D21220"/>
    <w:rsid w:val="00D21671"/>
    <w:rsid w:val="00D21C7A"/>
    <w:rsid w:val="00D230CD"/>
    <w:rsid w:val="00D23E62"/>
    <w:rsid w:val="00D2551A"/>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398A"/>
    <w:rsid w:val="00D35B1C"/>
    <w:rsid w:val="00D361C6"/>
    <w:rsid w:val="00D3681B"/>
    <w:rsid w:val="00D371C5"/>
    <w:rsid w:val="00D37296"/>
    <w:rsid w:val="00D372E5"/>
    <w:rsid w:val="00D374A9"/>
    <w:rsid w:val="00D37842"/>
    <w:rsid w:val="00D37D97"/>
    <w:rsid w:val="00D37FC6"/>
    <w:rsid w:val="00D40222"/>
    <w:rsid w:val="00D43B86"/>
    <w:rsid w:val="00D43F5D"/>
    <w:rsid w:val="00D45AA8"/>
    <w:rsid w:val="00D46CC4"/>
    <w:rsid w:val="00D471B3"/>
    <w:rsid w:val="00D47460"/>
    <w:rsid w:val="00D47D96"/>
    <w:rsid w:val="00D503F5"/>
    <w:rsid w:val="00D50532"/>
    <w:rsid w:val="00D5076E"/>
    <w:rsid w:val="00D50A90"/>
    <w:rsid w:val="00D50D91"/>
    <w:rsid w:val="00D5168C"/>
    <w:rsid w:val="00D52707"/>
    <w:rsid w:val="00D5350B"/>
    <w:rsid w:val="00D53950"/>
    <w:rsid w:val="00D54009"/>
    <w:rsid w:val="00D54FE8"/>
    <w:rsid w:val="00D55D65"/>
    <w:rsid w:val="00D571E0"/>
    <w:rsid w:val="00D57F77"/>
    <w:rsid w:val="00D6155B"/>
    <w:rsid w:val="00D615DE"/>
    <w:rsid w:val="00D617D1"/>
    <w:rsid w:val="00D61CA6"/>
    <w:rsid w:val="00D622D2"/>
    <w:rsid w:val="00D6276B"/>
    <w:rsid w:val="00D62859"/>
    <w:rsid w:val="00D651A1"/>
    <w:rsid w:val="00D65497"/>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77E"/>
    <w:rsid w:val="00D75903"/>
    <w:rsid w:val="00D75967"/>
    <w:rsid w:val="00D76055"/>
    <w:rsid w:val="00D767B5"/>
    <w:rsid w:val="00D804BB"/>
    <w:rsid w:val="00D80BE2"/>
    <w:rsid w:val="00D80EB6"/>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87B77"/>
    <w:rsid w:val="00D902CB"/>
    <w:rsid w:val="00D90B00"/>
    <w:rsid w:val="00D90FC3"/>
    <w:rsid w:val="00D91448"/>
    <w:rsid w:val="00D9197D"/>
    <w:rsid w:val="00D91AA7"/>
    <w:rsid w:val="00D922DD"/>
    <w:rsid w:val="00D92AEC"/>
    <w:rsid w:val="00D930C7"/>
    <w:rsid w:val="00D932B2"/>
    <w:rsid w:val="00D93A10"/>
    <w:rsid w:val="00D93A9A"/>
    <w:rsid w:val="00D94236"/>
    <w:rsid w:val="00D942D0"/>
    <w:rsid w:val="00D9441E"/>
    <w:rsid w:val="00D94666"/>
    <w:rsid w:val="00D94958"/>
    <w:rsid w:val="00D94A33"/>
    <w:rsid w:val="00D94A41"/>
    <w:rsid w:val="00D9514B"/>
    <w:rsid w:val="00D95215"/>
    <w:rsid w:val="00D963AE"/>
    <w:rsid w:val="00D965C6"/>
    <w:rsid w:val="00D96D1E"/>
    <w:rsid w:val="00DA0345"/>
    <w:rsid w:val="00DA125F"/>
    <w:rsid w:val="00DA1B2E"/>
    <w:rsid w:val="00DA1EC8"/>
    <w:rsid w:val="00DA2BE7"/>
    <w:rsid w:val="00DA2D2F"/>
    <w:rsid w:val="00DA4133"/>
    <w:rsid w:val="00DA50FB"/>
    <w:rsid w:val="00DA559C"/>
    <w:rsid w:val="00DA5A41"/>
    <w:rsid w:val="00DA5DDF"/>
    <w:rsid w:val="00DA67A9"/>
    <w:rsid w:val="00DA6BCA"/>
    <w:rsid w:val="00DA7014"/>
    <w:rsid w:val="00DB0800"/>
    <w:rsid w:val="00DB0CDD"/>
    <w:rsid w:val="00DB1783"/>
    <w:rsid w:val="00DB1B00"/>
    <w:rsid w:val="00DB33E4"/>
    <w:rsid w:val="00DB3B69"/>
    <w:rsid w:val="00DB42FB"/>
    <w:rsid w:val="00DB46E0"/>
    <w:rsid w:val="00DB51C7"/>
    <w:rsid w:val="00DB520F"/>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C6ED7"/>
    <w:rsid w:val="00DD14A3"/>
    <w:rsid w:val="00DD1C95"/>
    <w:rsid w:val="00DD3552"/>
    <w:rsid w:val="00DD3A79"/>
    <w:rsid w:val="00DD43B4"/>
    <w:rsid w:val="00DD52A1"/>
    <w:rsid w:val="00DD5365"/>
    <w:rsid w:val="00DD544B"/>
    <w:rsid w:val="00DD5801"/>
    <w:rsid w:val="00DD5B18"/>
    <w:rsid w:val="00DD5EC4"/>
    <w:rsid w:val="00DD62B4"/>
    <w:rsid w:val="00DD6750"/>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585E"/>
    <w:rsid w:val="00DF606B"/>
    <w:rsid w:val="00DF72D2"/>
    <w:rsid w:val="00DF7E59"/>
    <w:rsid w:val="00E00256"/>
    <w:rsid w:val="00E00DF0"/>
    <w:rsid w:val="00E01235"/>
    <w:rsid w:val="00E0148B"/>
    <w:rsid w:val="00E014D3"/>
    <w:rsid w:val="00E01CBB"/>
    <w:rsid w:val="00E02025"/>
    <w:rsid w:val="00E02C82"/>
    <w:rsid w:val="00E02F86"/>
    <w:rsid w:val="00E0357D"/>
    <w:rsid w:val="00E0359B"/>
    <w:rsid w:val="00E0503D"/>
    <w:rsid w:val="00E0510F"/>
    <w:rsid w:val="00E0550E"/>
    <w:rsid w:val="00E0568D"/>
    <w:rsid w:val="00E05FDA"/>
    <w:rsid w:val="00E069B9"/>
    <w:rsid w:val="00E10340"/>
    <w:rsid w:val="00E11A42"/>
    <w:rsid w:val="00E1273E"/>
    <w:rsid w:val="00E130AB"/>
    <w:rsid w:val="00E13C9D"/>
    <w:rsid w:val="00E14440"/>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4836"/>
    <w:rsid w:val="00E363F1"/>
    <w:rsid w:val="00E36F8A"/>
    <w:rsid w:val="00E4012D"/>
    <w:rsid w:val="00E40435"/>
    <w:rsid w:val="00E408ED"/>
    <w:rsid w:val="00E43D47"/>
    <w:rsid w:val="00E44195"/>
    <w:rsid w:val="00E447D2"/>
    <w:rsid w:val="00E4573A"/>
    <w:rsid w:val="00E45A61"/>
    <w:rsid w:val="00E46275"/>
    <w:rsid w:val="00E46C44"/>
    <w:rsid w:val="00E47409"/>
    <w:rsid w:val="00E47415"/>
    <w:rsid w:val="00E47788"/>
    <w:rsid w:val="00E50DC9"/>
    <w:rsid w:val="00E51F64"/>
    <w:rsid w:val="00E524D4"/>
    <w:rsid w:val="00E529DF"/>
    <w:rsid w:val="00E54124"/>
    <w:rsid w:val="00E541D8"/>
    <w:rsid w:val="00E548F9"/>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66D59"/>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315B"/>
    <w:rsid w:val="00E852AD"/>
    <w:rsid w:val="00E85933"/>
    <w:rsid w:val="00E86111"/>
    <w:rsid w:val="00E86518"/>
    <w:rsid w:val="00E87178"/>
    <w:rsid w:val="00E87179"/>
    <w:rsid w:val="00E877CA"/>
    <w:rsid w:val="00E9047F"/>
    <w:rsid w:val="00E91B9F"/>
    <w:rsid w:val="00E92461"/>
    <w:rsid w:val="00E92E0A"/>
    <w:rsid w:val="00E92F0B"/>
    <w:rsid w:val="00E93119"/>
    <w:rsid w:val="00E937D8"/>
    <w:rsid w:val="00E948B0"/>
    <w:rsid w:val="00E94A1A"/>
    <w:rsid w:val="00E955FE"/>
    <w:rsid w:val="00E955FF"/>
    <w:rsid w:val="00E9626D"/>
    <w:rsid w:val="00E974EE"/>
    <w:rsid w:val="00E976D5"/>
    <w:rsid w:val="00E97F87"/>
    <w:rsid w:val="00EA1FF4"/>
    <w:rsid w:val="00EA20D3"/>
    <w:rsid w:val="00EA2BF3"/>
    <w:rsid w:val="00EA31CB"/>
    <w:rsid w:val="00EA34C5"/>
    <w:rsid w:val="00EA4A6F"/>
    <w:rsid w:val="00EA5639"/>
    <w:rsid w:val="00EA6AC2"/>
    <w:rsid w:val="00EA7A7E"/>
    <w:rsid w:val="00EA7FD3"/>
    <w:rsid w:val="00EB082D"/>
    <w:rsid w:val="00EB1BC0"/>
    <w:rsid w:val="00EB1FDE"/>
    <w:rsid w:val="00EB2674"/>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3DD"/>
    <w:rsid w:val="00EC4652"/>
    <w:rsid w:val="00EC5614"/>
    <w:rsid w:val="00EC5E9A"/>
    <w:rsid w:val="00EC760A"/>
    <w:rsid w:val="00ED04AA"/>
    <w:rsid w:val="00ED12F6"/>
    <w:rsid w:val="00ED176F"/>
    <w:rsid w:val="00ED1ADB"/>
    <w:rsid w:val="00ED24E0"/>
    <w:rsid w:val="00ED2C2A"/>
    <w:rsid w:val="00ED389F"/>
    <w:rsid w:val="00ED437D"/>
    <w:rsid w:val="00ED49C3"/>
    <w:rsid w:val="00ED4B55"/>
    <w:rsid w:val="00ED4CF1"/>
    <w:rsid w:val="00ED578F"/>
    <w:rsid w:val="00ED5BF7"/>
    <w:rsid w:val="00ED5E18"/>
    <w:rsid w:val="00ED61FF"/>
    <w:rsid w:val="00ED659F"/>
    <w:rsid w:val="00ED7B5A"/>
    <w:rsid w:val="00EE02FA"/>
    <w:rsid w:val="00EE2F2E"/>
    <w:rsid w:val="00EE3CFA"/>
    <w:rsid w:val="00EE541A"/>
    <w:rsid w:val="00EE5A36"/>
    <w:rsid w:val="00EE5F54"/>
    <w:rsid w:val="00EE69F4"/>
    <w:rsid w:val="00EE6A07"/>
    <w:rsid w:val="00EE718E"/>
    <w:rsid w:val="00EE7E68"/>
    <w:rsid w:val="00EF05F0"/>
    <w:rsid w:val="00EF1915"/>
    <w:rsid w:val="00EF1970"/>
    <w:rsid w:val="00EF27B5"/>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19F5"/>
    <w:rsid w:val="00F0210C"/>
    <w:rsid w:val="00F03BAA"/>
    <w:rsid w:val="00F03C04"/>
    <w:rsid w:val="00F044E8"/>
    <w:rsid w:val="00F04902"/>
    <w:rsid w:val="00F04B21"/>
    <w:rsid w:val="00F058B9"/>
    <w:rsid w:val="00F05BB0"/>
    <w:rsid w:val="00F05D9B"/>
    <w:rsid w:val="00F06715"/>
    <w:rsid w:val="00F07AEA"/>
    <w:rsid w:val="00F07C84"/>
    <w:rsid w:val="00F10355"/>
    <w:rsid w:val="00F10827"/>
    <w:rsid w:val="00F109D1"/>
    <w:rsid w:val="00F10E38"/>
    <w:rsid w:val="00F10F23"/>
    <w:rsid w:val="00F11085"/>
    <w:rsid w:val="00F11378"/>
    <w:rsid w:val="00F12414"/>
    <w:rsid w:val="00F142F3"/>
    <w:rsid w:val="00F14540"/>
    <w:rsid w:val="00F154FE"/>
    <w:rsid w:val="00F15970"/>
    <w:rsid w:val="00F15C0E"/>
    <w:rsid w:val="00F15D26"/>
    <w:rsid w:val="00F162F8"/>
    <w:rsid w:val="00F16BE7"/>
    <w:rsid w:val="00F205A7"/>
    <w:rsid w:val="00F20DC4"/>
    <w:rsid w:val="00F221E7"/>
    <w:rsid w:val="00F223F7"/>
    <w:rsid w:val="00F229EE"/>
    <w:rsid w:val="00F2371F"/>
    <w:rsid w:val="00F239B6"/>
    <w:rsid w:val="00F242C3"/>
    <w:rsid w:val="00F24C66"/>
    <w:rsid w:val="00F25734"/>
    <w:rsid w:val="00F26572"/>
    <w:rsid w:val="00F26B3E"/>
    <w:rsid w:val="00F26CED"/>
    <w:rsid w:val="00F26F76"/>
    <w:rsid w:val="00F27006"/>
    <w:rsid w:val="00F27ACE"/>
    <w:rsid w:val="00F3041E"/>
    <w:rsid w:val="00F313EA"/>
    <w:rsid w:val="00F326D1"/>
    <w:rsid w:val="00F32A86"/>
    <w:rsid w:val="00F330B2"/>
    <w:rsid w:val="00F34629"/>
    <w:rsid w:val="00F34CFF"/>
    <w:rsid w:val="00F34D60"/>
    <w:rsid w:val="00F3602E"/>
    <w:rsid w:val="00F36A87"/>
    <w:rsid w:val="00F36FD5"/>
    <w:rsid w:val="00F4012F"/>
    <w:rsid w:val="00F4044D"/>
    <w:rsid w:val="00F414DE"/>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25A"/>
    <w:rsid w:val="00F608ED"/>
    <w:rsid w:val="00F6092A"/>
    <w:rsid w:val="00F60AAD"/>
    <w:rsid w:val="00F62124"/>
    <w:rsid w:val="00F628BA"/>
    <w:rsid w:val="00F630DA"/>
    <w:rsid w:val="00F64DFE"/>
    <w:rsid w:val="00F64E0A"/>
    <w:rsid w:val="00F65AF6"/>
    <w:rsid w:val="00F6607E"/>
    <w:rsid w:val="00F66460"/>
    <w:rsid w:val="00F66739"/>
    <w:rsid w:val="00F673C7"/>
    <w:rsid w:val="00F67729"/>
    <w:rsid w:val="00F70341"/>
    <w:rsid w:val="00F70C51"/>
    <w:rsid w:val="00F70C93"/>
    <w:rsid w:val="00F71B9F"/>
    <w:rsid w:val="00F71CE6"/>
    <w:rsid w:val="00F71DA9"/>
    <w:rsid w:val="00F726F5"/>
    <w:rsid w:val="00F72B7B"/>
    <w:rsid w:val="00F7302A"/>
    <w:rsid w:val="00F7375D"/>
    <w:rsid w:val="00F7385B"/>
    <w:rsid w:val="00F74217"/>
    <w:rsid w:val="00F74767"/>
    <w:rsid w:val="00F75021"/>
    <w:rsid w:val="00F7701C"/>
    <w:rsid w:val="00F77922"/>
    <w:rsid w:val="00F779C1"/>
    <w:rsid w:val="00F77CDE"/>
    <w:rsid w:val="00F77FE8"/>
    <w:rsid w:val="00F80BF7"/>
    <w:rsid w:val="00F80F33"/>
    <w:rsid w:val="00F81E09"/>
    <w:rsid w:val="00F8207B"/>
    <w:rsid w:val="00F822FE"/>
    <w:rsid w:val="00F82703"/>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67C"/>
    <w:rsid w:val="00F91D9B"/>
    <w:rsid w:val="00F91FFE"/>
    <w:rsid w:val="00F9212B"/>
    <w:rsid w:val="00F92256"/>
    <w:rsid w:val="00F9419C"/>
    <w:rsid w:val="00F95564"/>
    <w:rsid w:val="00F9580A"/>
    <w:rsid w:val="00F95E2C"/>
    <w:rsid w:val="00F95FB0"/>
    <w:rsid w:val="00F96765"/>
    <w:rsid w:val="00F974A2"/>
    <w:rsid w:val="00F97816"/>
    <w:rsid w:val="00F97B2B"/>
    <w:rsid w:val="00F97B8C"/>
    <w:rsid w:val="00FA0099"/>
    <w:rsid w:val="00FA164C"/>
    <w:rsid w:val="00FA18EB"/>
    <w:rsid w:val="00FA1990"/>
    <w:rsid w:val="00FA1DAA"/>
    <w:rsid w:val="00FA2AD8"/>
    <w:rsid w:val="00FA2E24"/>
    <w:rsid w:val="00FA33F1"/>
    <w:rsid w:val="00FA38C8"/>
    <w:rsid w:val="00FA3EFC"/>
    <w:rsid w:val="00FA4F1B"/>
    <w:rsid w:val="00FA5041"/>
    <w:rsid w:val="00FA5276"/>
    <w:rsid w:val="00FA5FE4"/>
    <w:rsid w:val="00FB1E9B"/>
    <w:rsid w:val="00FB20D4"/>
    <w:rsid w:val="00FB3B9D"/>
    <w:rsid w:val="00FB459A"/>
    <w:rsid w:val="00FB4A9E"/>
    <w:rsid w:val="00FB531D"/>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F86"/>
    <w:rsid w:val="00FC73E9"/>
    <w:rsid w:val="00FD0680"/>
    <w:rsid w:val="00FD0D36"/>
    <w:rsid w:val="00FD0E08"/>
    <w:rsid w:val="00FD0FCA"/>
    <w:rsid w:val="00FD2723"/>
    <w:rsid w:val="00FD4139"/>
    <w:rsid w:val="00FD440D"/>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562"/>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AC2-0B0B-42EA-9FE0-8BDF340A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7</cp:revision>
  <cp:lastPrinted>2020-03-26T14:17:00Z</cp:lastPrinted>
  <dcterms:created xsi:type="dcterms:W3CDTF">2023-02-10T10:17:00Z</dcterms:created>
  <dcterms:modified xsi:type="dcterms:W3CDTF">2023-02-27T15:48:00Z</dcterms:modified>
</cp:coreProperties>
</file>